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373" w:type="dxa"/>
        <w:tblBorders>
          <w:bottom w:val="single" w:sz="12" w:space="0" w:color="auto"/>
        </w:tblBorders>
        <w:tblLook w:val="04A0"/>
      </w:tblPr>
      <w:tblGrid>
        <w:gridCol w:w="4331"/>
      </w:tblGrid>
      <w:tr w:rsidR="00F43A6F" w:rsidRPr="00C81A0F" w:rsidTr="00C81A0F">
        <w:tc>
          <w:tcPr>
            <w:tcW w:w="4331" w:type="dxa"/>
            <w:tcBorders>
              <w:bottom w:val="nil"/>
            </w:tcBorders>
            <w:shd w:val="clear" w:color="auto" w:fill="auto"/>
          </w:tcPr>
          <w:p w:rsidR="00A10ACB" w:rsidRPr="00C81A0F" w:rsidRDefault="00C81A0F" w:rsidP="00A10ACB">
            <w:pPr>
              <w:rPr>
                <w:sz w:val="24"/>
                <w:szCs w:val="24"/>
                <w:u w:val="single"/>
              </w:rPr>
            </w:pPr>
            <w:r w:rsidRPr="00C81A0F">
              <w:rPr>
                <w:sz w:val="24"/>
                <w:szCs w:val="24"/>
                <w:u w:val="single"/>
              </w:rPr>
              <w:t>Руководителю Управления Россельхознадзора по Саратовской и Самарской областям</w:t>
            </w:r>
          </w:p>
          <w:p w:rsidR="00C81A0F" w:rsidRPr="00C81A0F" w:rsidRDefault="00C81A0F" w:rsidP="00A10ACB">
            <w:pPr>
              <w:rPr>
                <w:sz w:val="24"/>
                <w:szCs w:val="24"/>
                <w:u w:val="single"/>
              </w:rPr>
            </w:pPr>
          </w:p>
          <w:p w:rsidR="00C81A0F" w:rsidRPr="00C81A0F" w:rsidRDefault="00C81A0F" w:rsidP="00A10ACB">
            <w:pPr>
              <w:rPr>
                <w:sz w:val="24"/>
                <w:szCs w:val="24"/>
                <w:u w:val="single"/>
              </w:rPr>
            </w:pPr>
            <w:r w:rsidRPr="00C81A0F">
              <w:rPr>
                <w:sz w:val="24"/>
                <w:szCs w:val="24"/>
                <w:u w:val="single"/>
              </w:rPr>
              <w:t>А.А.Частову</w:t>
            </w:r>
          </w:p>
        </w:tc>
      </w:tr>
    </w:tbl>
    <w:p w:rsidR="00A10ACB" w:rsidRDefault="00A10ACB" w:rsidP="00A10ACB">
      <w:pPr>
        <w:ind w:left="6373"/>
        <w:rPr>
          <w:sz w:val="24"/>
          <w:szCs w:val="24"/>
        </w:rPr>
      </w:pPr>
    </w:p>
    <w:p w:rsidR="00781535" w:rsidRPr="00424CDD" w:rsidRDefault="00781535" w:rsidP="007362D0">
      <w:pPr>
        <w:pStyle w:val="1"/>
        <w:jc w:val="center"/>
      </w:pPr>
      <w:r w:rsidRPr="007362D0">
        <w:rPr>
          <w:rStyle w:val="10"/>
          <w:b/>
          <w:szCs w:val="24"/>
        </w:rPr>
        <w:t>ЗАЯВЛЕНИЕ</w:t>
      </w:r>
      <w:r w:rsidR="00DE7663" w:rsidRPr="007362D0">
        <w:t xml:space="preserve"> </w:t>
      </w:r>
      <w:r w:rsidR="00DE7663" w:rsidRPr="002338E9">
        <w:rPr>
          <w:rStyle w:val="ab"/>
          <w:b w:val="0"/>
          <w:szCs w:val="24"/>
        </w:rPr>
        <w:footnoteReference w:id="1"/>
      </w:r>
      <w:r>
        <w:br/>
        <w:t xml:space="preserve">о регистрации в ФГИС </w:t>
      </w:r>
      <w:r w:rsidR="003B4928">
        <w:t>ППА</w:t>
      </w:r>
      <w:r>
        <w:t xml:space="preserve"> и предоставлении доступа сотрудникам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10ACB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  <w:r w:rsidRPr="002071B1">
        <w:rPr>
          <w:b/>
          <w:sz w:val="24"/>
          <w:szCs w:val="24"/>
        </w:rPr>
        <w:t>Юридического лица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568"/>
        <w:gridCol w:w="5355"/>
      </w:tblGrid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1.</w:t>
            </w:r>
          </w:p>
        </w:tc>
        <w:tc>
          <w:tcPr>
            <w:tcW w:w="4568" w:type="dxa"/>
          </w:tcPr>
          <w:p w:rsidR="002071B1" w:rsidRPr="00F43A6F" w:rsidRDefault="002071B1" w:rsidP="00046269">
            <w:pPr>
              <w:ind w:left="57" w:right="57"/>
              <w:rPr>
                <w:sz w:val="24"/>
                <w:szCs w:val="24"/>
              </w:rPr>
            </w:pPr>
            <w:r w:rsidRPr="00370A3A">
              <w:rPr>
                <w:color w:val="000000"/>
                <w:sz w:val="24"/>
                <w:szCs w:val="24"/>
              </w:rPr>
              <w:t xml:space="preserve">Организационно-правовая форма </w:t>
            </w:r>
            <w:r w:rsidR="0032418F" w:rsidRPr="00370A3A">
              <w:rPr>
                <w:color w:val="000000"/>
                <w:sz w:val="24"/>
                <w:szCs w:val="24"/>
              </w:rPr>
              <w:t xml:space="preserve">и полное наименование юридического лица </w:t>
            </w:r>
            <w:r w:rsidRPr="00370A3A">
              <w:rPr>
                <w:color w:val="000000"/>
                <w:sz w:val="24"/>
                <w:szCs w:val="24"/>
              </w:rPr>
              <w:t>(ОПФ)</w:t>
            </w:r>
            <w:r w:rsidRPr="00F43A6F">
              <w:rPr>
                <w:sz w:val="24"/>
                <w:szCs w:val="24"/>
              </w:rPr>
              <w:t xml:space="preserve"> </w:t>
            </w:r>
            <w:bookmarkStart w:id="0" w:name="_Ref16578197"/>
            <w:r w:rsidR="00A14BAC" w:rsidRPr="00F43A6F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0"/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2.</w:t>
            </w:r>
          </w:p>
        </w:tc>
        <w:tc>
          <w:tcPr>
            <w:tcW w:w="4568" w:type="dxa"/>
          </w:tcPr>
          <w:p w:rsidR="002071B1" w:rsidRPr="00F43A6F" w:rsidRDefault="00D45801" w:rsidP="00D45801">
            <w:pPr>
              <w:ind w:left="57" w:right="57"/>
              <w:rPr>
                <w:sz w:val="24"/>
                <w:szCs w:val="24"/>
              </w:rPr>
            </w:pPr>
            <w:r w:rsidRPr="00370A3A">
              <w:rPr>
                <w:color w:val="000000"/>
                <w:sz w:val="24"/>
                <w:szCs w:val="24"/>
              </w:rPr>
              <w:t>Фирменное н</w:t>
            </w:r>
            <w:r w:rsidR="002071B1" w:rsidRPr="00370A3A">
              <w:rPr>
                <w:color w:val="000000"/>
                <w:sz w:val="24"/>
                <w:szCs w:val="24"/>
              </w:rPr>
              <w:t xml:space="preserve">аименование юридического лица </w:t>
            </w:r>
            <w:r w:rsidRPr="00370A3A">
              <w:rPr>
                <w:color w:val="000000"/>
                <w:sz w:val="24"/>
                <w:szCs w:val="24"/>
              </w:rPr>
              <w:t xml:space="preserve">(в случае, если имеется) </w:t>
            </w:r>
            <w:r w:rsidR="002071B1" w:rsidRPr="00370A3A">
              <w:rPr>
                <w:color w:val="000000"/>
                <w:sz w:val="24"/>
                <w:szCs w:val="24"/>
              </w:rPr>
              <w:t>без ОПФ</w:t>
            </w:r>
            <w:r w:rsidR="00F43A6F" w:rsidRPr="00F43A6F"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651A40" w:rsidRPr="00651A4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3.</w:t>
            </w:r>
          </w:p>
        </w:tc>
        <w:tc>
          <w:tcPr>
            <w:tcW w:w="4568" w:type="dxa"/>
          </w:tcPr>
          <w:p w:rsidR="002071B1" w:rsidRPr="00F43A6F" w:rsidRDefault="00D45801" w:rsidP="008670C7">
            <w:pPr>
              <w:ind w:left="57" w:right="57"/>
              <w:rPr>
                <w:sz w:val="24"/>
                <w:szCs w:val="24"/>
              </w:rPr>
            </w:pPr>
            <w:r w:rsidRPr="00370A3A">
              <w:rPr>
                <w:color w:val="000000"/>
                <w:sz w:val="24"/>
                <w:szCs w:val="24"/>
              </w:rPr>
              <w:t xml:space="preserve">Сокращенное </w:t>
            </w:r>
            <w:r w:rsidR="002071B1" w:rsidRPr="00370A3A">
              <w:rPr>
                <w:color w:val="000000"/>
                <w:sz w:val="24"/>
                <w:szCs w:val="24"/>
              </w:rPr>
              <w:t>наименование юридического лица</w:t>
            </w:r>
            <w:r w:rsidR="002071B1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4.</w:t>
            </w:r>
          </w:p>
        </w:tc>
        <w:tc>
          <w:tcPr>
            <w:tcW w:w="4568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ИНН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5.</w:t>
            </w:r>
          </w:p>
        </w:tc>
        <w:tc>
          <w:tcPr>
            <w:tcW w:w="4568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КПП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6.</w:t>
            </w:r>
          </w:p>
        </w:tc>
        <w:tc>
          <w:tcPr>
            <w:tcW w:w="4568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ОГРН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7.</w:t>
            </w:r>
          </w:p>
        </w:tc>
        <w:tc>
          <w:tcPr>
            <w:tcW w:w="4568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Должность руководителя организации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8.</w:t>
            </w:r>
          </w:p>
        </w:tc>
        <w:tc>
          <w:tcPr>
            <w:tcW w:w="4568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ФИО руководителя организации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9.</w:t>
            </w:r>
          </w:p>
        </w:tc>
        <w:tc>
          <w:tcPr>
            <w:tcW w:w="4568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Код ОКВЭД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10.</w:t>
            </w:r>
          </w:p>
        </w:tc>
        <w:tc>
          <w:tcPr>
            <w:tcW w:w="4568" w:type="dxa"/>
          </w:tcPr>
          <w:p w:rsidR="002071B1" w:rsidRPr="00F43A6F" w:rsidRDefault="002071B1" w:rsidP="00046269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F43A6F">
              <w:rPr>
                <w:sz w:val="24"/>
                <w:szCs w:val="24"/>
              </w:rPr>
              <w:t>Размер предприятия (отметка об отнесении к субъекту малого и среднего предпринимательства:</w:t>
            </w:r>
            <w:proofErr w:type="gramEnd"/>
            <w:r w:rsidRPr="00F43A6F">
              <w:rPr>
                <w:sz w:val="24"/>
                <w:szCs w:val="24"/>
              </w:rPr>
              <w:t xml:space="preserve"> </w:t>
            </w:r>
            <w:proofErr w:type="gramStart"/>
            <w:r w:rsidRPr="00F43A6F">
              <w:rPr>
                <w:sz w:val="24"/>
                <w:szCs w:val="24"/>
              </w:rPr>
              <w:t>МИКРО/МАЛОЕ/СРЕДНЕЕ)</w:t>
            </w:r>
            <w:proofErr w:type="gramEnd"/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F43A6F" w:rsidTr="00D00AB9">
        <w:trPr>
          <w:trHeight w:val="567"/>
        </w:trPr>
        <w:tc>
          <w:tcPr>
            <w:tcW w:w="567" w:type="dxa"/>
          </w:tcPr>
          <w:p w:rsidR="00052DA5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11.</w:t>
            </w:r>
          </w:p>
        </w:tc>
        <w:tc>
          <w:tcPr>
            <w:tcW w:w="4568" w:type="dxa"/>
          </w:tcPr>
          <w:p w:rsidR="00052DA5" w:rsidRPr="00F43A6F" w:rsidRDefault="00052DA5" w:rsidP="00052DA5">
            <w:pPr>
              <w:autoSpaceDE/>
              <w:autoSpaceDN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Холдинг (да/нет)</w:t>
            </w:r>
            <w:r w:rsidRPr="00F43A6F">
              <w:rPr>
                <w:color w:val="B94A48"/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052DA5" w:rsidRPr="00F43A6F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F43A6F" w:rsidTr="00D00AB9">
        <w:trPr>
          <w:trHeight w:val="567"/>
        </w:trPr>
        <w:tc>
          <w:tcPr>
            <w:tcW w:w="567" w:type="dxa"/>
          </w:tcPr>
          <w:p w:rsidR="00052DA5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12.</w:t>
            </w:r>
          </w:p>
        </w:tc>
        <w:tc>
          <w:tcPr>
            <w:tcW w:w="4568" w:type="dxa"/>
          </w:tcPr>
          <w:p w:rsidR="00052DA5" w:rsidRPr="00F43A6F" w:rsidRDefault="00052DA5" w:rsidP="00046269">
            <w:pPr>
              <w:autoSpaceDE/>
              <w:autoSpaceDN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Входит в состав холдинга</w:t>
            </w:r>
            <w:r w:rsidR="0001338A" w:rsidRPr="00F43A6F">
              <w:rPr>
                <w:sz w:val="24"/>
                <w:szCs w:val="24"/>
              </w:rPr>
              <w:t xml:space="preserve"> (да/нет)</w:t>
            </w:r>
            <w:r w:rsidRPr="00F43A6F">
              <w:rPr>
                <w:sz w:val="24"/>
                <w:szCs w:val="24"/>
              </w:rPr>
              <w:t> 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052DA5" w:rsidRPr="00F43A6F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 w:val="restart"/>
          </w:tcPr>
          <w:p w:rsidR="002071B1" w:rsidRPr="00F43A6F" w:rsidRDefault="00052DA5" w:rsidP="002071B1">
            <w:pPr>
              <w:ind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13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2"/>
          </w:tcPr>
          <w:p w:rsidR="002071B1" w:rsidRPr="00F43A6F" w:rsidRDefault="002071B1" w:rsidP="002071B1">
            <w:pPr>
              <w:ind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Адрес</w:t>
            </w:r>
            <w:r w:rsidR="00052DA5" w:rsidRPr="00F43A6F">
              <w:rPr>
                <w:sz w:val="24"/>
                <w:szCs w:val="24"/>
              </w:rPr>
              <w:t xml:space="preserve"> регистрации </w:t>
            </w:r>
            <w:r w:rsidRPr="00F43A6F">
              <w:rPr>
                <w:sz w:val="24"/>
                <w:szCs w:val="24"/>
              </w:rPr>
              <w:t xml:space="preserve">юридического лица (юридический адрес)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Регион</w:t>
            </w:r>
            <w:r w:rsidR="00052DA5" w:rsidRPr="00F43A6F">
              <w:rPr>
                <w:sz w:val="24"/>
                <w:szCs w:val="24"/>
              </w:rPr>
              <w:t xml:space="preserve">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7362D0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Населенный пункт </w:t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F43A6F">
              <w:rPr>
                <w:b/>
                <w:color w:val="FF0000"/>
                <w:sz w:val="28"/>
                <w:szCs w:val="28"/>
              </w:rPr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7E2C0B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Дом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Строение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офис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2071B1" w:rsidRPr="00F43A6F" w:rsidRDefault="002071B1" w:rsidP="00052DA5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Дополнительная информация</w:t>
            </w:r>
            <w:r w:rsidR="00052DA5" w:rsidRPr="00F43A6F">
              <w:rPr>
                <w:sz w:val="24"/>
                <w:szCs w:val="24"/>
              </w:rPr>
              <w:t xml:space="preserve"> (например: 25-й км трассы M7)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D00AB9">
        <w:trPr>
          <w:trHeight w:val="567"/>
        </w:trPr>
        <w:tc>
          <w:tcPr>
            <w:tcW w:w="567" w:type="dxa"/>
          </w:tcPr>
          <w:p w:rsidR="002071B1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14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2071B1" w:rsidRPr="00F43A6F" w:rsidRDefault="00046269" w:rsidP="00046269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35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D00AB9">
        <w:trPr>
          <w:trHeight w:val="567"/>
        </w:trPr>
        <w:tc>
          <w:tcPr>
            <w:tcW w:w="567" w:type="dxa"/>
          </w:tcPr>
          <w:p w:rsidR="002071B1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15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2071B1" w:rsidRPr="00D14737" w:rsidRDefault="00046269" w:rsidP="00046269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Действующий адрес электронной почты </w:t>
            </w:r>
            <w:r w:rsidRPr="00F43A6F">
              <w:rPr>
                <w:b/>
                <w:color w:val="FF0000"/>
                <w:sz w:val="28"/>
                <w:szCs w:val="28"/>
              </w:rPr>
              <w:fldChar w:fldCharType="begin"/>
            </w:r>
            <w:r w:rsidRPr="00F43A6F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Pr="00F43A6F">
              <w:rPr>
                <w:b/>
                <w:color w:val="FF0000"/>
                <w:sz w:val="28"/>
                <w:szCs w:val="28"/>
              </w:rPr>
            </w:r>
            <w:r w:rsidRPr="00F43A6F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651A40" w:rsidRPr="00651A4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Pr="00F43A6F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35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DE7663" w:rsidRPr="00DE7663" w:rsidRDefault="00781535" w:rsidP="00A10ACB">
      <w:pPr>
        <w:pStyle w:val="a3"/>
        <w:ind w:right="-30"/>
        <w:jc w:val="both"/>
        <w:rPr>
          <w:b/>
          <w:sz w:val="24"/>
          <w:szCs w:val="24"/>
        </w:rPr>
      </w:pPr>
      <w:proofErr w:type="gramStart"/>
      <w:r w:rsidRPr="00DE7663">
        <w:rPr>
          <w:b/>
          <w:sz w:val="24"/>
          <w:szCs w:val="24"/>
        </w:rPr>
        <w:t>осуществляющего подконтрольную деятельность на объектах (зона</w:t>
      </w:r>
      <w:r w:rsidR="00572202">
        <w:rPr>
          <w:b/>
          <w:sz w:val="24"/>
          <w:szCs w:val="24"/>
        </w:rPr>
        <w:t>х</w:t>
      </w:r>
      <w:r w:rsidRPr="00DE7663">
        <w:rPr>
          <w:b/>
          <w:sz w:val="24"/>
          <w:szCs w:val="24"/>
        </w:rPr>
        <w:t xml:space="preserve">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заявлению.</w:t>
      </w:r>
      <w:proofErr w:type="gramEnd"/>
      <w:r w:rsidR="00DE7663" w:rsidRPr="00DE7663">
        <w:rPr>
          <w:b/>
          <w:sz w:val="24"/>
          <w:szCs w:val="24"/>
        </w:rPr>
        <w:t xml:space="preserve"> </w:t>
      </w:r>
      <w:r w:rsidR="00DE7663" w:rsidRPr="00DE7663">
        <w:rPr>
          <w:sz w:val="24"/>
          <w:szCs w:val="24"/>
        </w:rPr>
        <w:t>Электронная заявка на регистрацию хозяйствующего субъекта и его поднадзорных объектов, направленная через публичную форму регистрации компонента «Цербер»,</w:t>
      </w:r>
      <w:r w:rsidR="00DE7663">
        <w:rPr>
          <w:sz w:val="24"/>
          <w:szCs w:val="24"/>
        </w:rPr>
        <w:t xml:space="preserve"> </w:t>
      </w:r>
      <w:r w:rsidR="00DE7663" w:rsidRPr="00DE7663">
        <w:rPr>
          <w:b/>
          <w:sz w:val="24"/>
          <w:szCs w:val="24"/>
        </w:rPr>
        <w:t>№</w:t>
      </w:r>
      <w:r w:rsidR="00DE7663">
        <w:rPr>
          <w:b/>
          <w:sz w:val="24"/>
          <w:szCs w:val="24"/>
        </w:rPr>
        <w:t xml:space="preserve"> </w:t>
      </w:r>
      <w:r w:rsidR="00DE7663" w:rsidRPr="00DE7663">
        <w:rPr>
          <w:b/>
          <w:sz w:val="24"/>
          <w:szCs w:val="24"/>
        </w:rPr>
        <w:t>_____________</w:t>
      </w:r>
      <w:r w:rsidR="00DE7663" w:rsidRPr="00A10ACB">
        <w:rPr>
          <w:sz w:val="24"/>
          <w:szCs w:val="24"/>
        </w:rPr>
        <w:t>.</w:t>
      </w: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W w:w="10598" w:type="dxa"/>
        <w:tblLook w:val="04A0"/>
      </w:tblPr>
      <w:tblGrid>
        <w:gridCol w:w="3510"/>
        <w:gridCol w:w="7088"/>
      </w:tblGrid>
      <w:tr w:rsidR="00A10ACB" w:rsidRPr="00F43A6F" w:rsidTr="00D00AB9">
        <w:tc>
          <w:tcPr>
            <w:tcW w:w="3510" w:type="dxa"/>
            <w:shd w:val="clear" w:color="auto" w:fill="auto"/>
          </w:tcPr>
          <w:p w:rsidR="00A10ACB" w:rsidRPr="00295F48" w:rsidRDefault="00A10ACB" w:rsidP="00D00AB9">
            <w:pPr>
              <w:rPr>
                <w:b/>
                <w:sz w:val="24"/>
                <w:szCs w:val="24"/>
              </w:rPr>
            </w:pPr>
            <w:r w:rsidRPr="00295F48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D00AB9">
        <w:tc>
          <w:tcPr>
            <w:tcW w:w="3510" w:type="dxa"/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5F48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 w:rsidR="00AE044A" w:rsidRPr="00295F48">
              <w:rPr>
                <w:rFonts w:ascii="Times New Roman" w:hAnsi="Times New Roman" w:cs="Times New Roman"/>
              </w:rPr>
              <w:t xml:space="preserve">руководителя организации </w:t>
            </w:r>
            <w:r w:rsidRPr="00295F48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F43A6F" w:rsidTr="00D00AB9">
        <w:tc>
          <w:tcPr>
            <w:tcW w:w="3510" w:type="dxa"/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D00AB9">
        <w:tc>
          <w:tcPr>
            <w:tcW w:w="3510" w:type="dxa"/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D00AB9">
        <w:tc>
          <w:tcPr>
            <w:tcW w:w="3510" w:type="dxa"/>
            <w:shd w:val="clear" w:color="auto" w:fill="auto"/>
          </w:tcPr>
          <w:p w:rsidR="00A10ACB" w:rsidRPr="00295F48" w:rsidRDefault="00A10ACB" w:rsidP="00D00AB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5F48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</w:t>
            </w:r>
            <w:proofErr w:type="gramEnd"/>
            <w:r w:rsidRPr="0029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D00AB9">
        <w:tc>
          <w:tcPr>
            <w:tcW w:w="3510" w:type="dxa"/>
            <w:shd w:val="clear" w:color="auto" w:fill="auto"/>
          </w:tcPr>
          <w:p w:rsidR="00A10ACB" w:rsidRPr="00295F48" w:rsidRDefault="00A10ACB" w:rsidP="00295F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A10ACB" w:rsidRPr="000D7E9A" w:rsidRDefault="00A10ACB" w:rsidP="00295F48">
            <w:pPr>
              <w:jc w:val="center"/>
            </w:pPr>
            <w:r w:rsidRPr="00F43A6F">
              <w:t>(</w:t>
            </w:r>
            <w:r w:rsidR="00AE044A" w:rsidRPr="00F43A6F">
              <w:t xml:space="preserve">Устава, Положения – </w:t>
            </w:r>
            <w:proofErr w:type="gramStart"/>
            <w:r w:rsidR="00AE044A" w:rsidRPr="00F43A6F">
              <w:t>для</w:t>
            </w:r>
            <w:proofErr w:type="gramEnd"/>
            <w:r w:rsidR="001718EF" w:rsidRPr="00F43A6F">
              <w:t xml:space="preserve"> </w:t>
            </w:r>
            <w:proofErr w:type="gramStart"/>
            <w:r w:rsidR="001718EF" w:rsidRPr="00F43A6F">
              <w:t>ЮЛ</w:t>
            </w:r>
            <w:proofErr w:type="gramEnd"/>
            <w:r w:rsidR="00AE044A" w:rsidRPr="00F43A6F">
              <w:t>, доверенности – для представителя</w:t>
            </w:r>
            <w:r w:rsidRPr="00F43A6F">
              <w:t>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781535" w:rsidRDefault="00AE044A" w:rsidP="00AE044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предоставить роль «Администратор ХС» и доступ к сервисным функциям </w:t>
      </w:r>
      <w:r w:rsidR="00D62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</w:t>
      </w:r>
      <w:r w:rsidR="004F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E2C0B" w:rsidRPr="007E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«Меркурий» </w:t>
      </w:r>
      <w:r w:rsidR="0017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уполномоченному </w:t>
      </w:r>
      <w:r w:rsidR="001718EF"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 w:rsidR="0017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718EF"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</w:t>
      </w:r>
      <w:r w:rsidR="0017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718EF"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</w:t>
      </w:r>
      <w:r w:rsidR="00781535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hyperlink w:anchor="_Приложение_№2" w:history="1">
        <w:r w:rsidR="00781535" w:rsidRPr="0055274C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Приложением</w:t>
        </w:r>
        <w:r w:rsidR="007E2C0B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 </w:t>
        </w:r>
        <w:r w:rsidR="00781535" w:rsidRPr="0055274C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№2</w:t>
        </w:r>
      </w:hyperlink>
      <w:r w:rsidR="00781535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781535" w:rsidRPr="00286450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</w:t>
      </w:r>
      <w:r w:rsidR="0080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принятия решения об аннулировании регистрации лица с доступом к ФГИС </w:t>
      </w:r>
      <w:r w:rsidR="00805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</w:t>
      </w:r>
      <w:r w:rsidR="005722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 </w:t>
      </w: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8E4D2F" w:rsidRPr="008E4D2F" w:rsidRDefault="008E4D2F" w:rsidP="008E4D2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  <w:r w:rsidR="001718EF"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регистрируемого </w:t>
      </w:r>
      <w:r w:rsidR="001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="001718EF"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1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(лиц)</w:t>
      </w:r>
      <w:r w:rsidR="001718EF"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 w:rsidR="00184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anchor="_Приложение_№5" w:history="1">
        <w:r w:rsidR="001849BA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  <w:r w:rsidRPr="008E4D2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№5</w:t>
        </w:r>
      </w:hyperlink>
      <w:r w:rsidR="001849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6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460858" w:rsidRPr="0046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на каждое </w:t>
      </w:r>
      <w:r w:rsidR="00460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регистрируемое</w:t>
      </w:r>
      <w:r w:rsidR="00460858"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</w:t>
      </w:r>
      <w:r w:rsidR="00460858" w:rsidRPr="0046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указанное в </w:t>
      </w:r>
      <w:hyperlink w:anchor="_Приложение_№2" w:history="1">
        <w:r w:rsidR="00460858" w:rsidRPr="00460858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Приложении № 2</w:t>
        </w:r>
      </w:hyperlink>
      <w:r w:rsidR="00460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proofErr w:type="gramStart"/>
            <w:r w:rsidRPr="00F43A6F">
              <w:rPr>
                <w:sz w:val="24"/>
                <w:szCs w:val="24"/>
              </w:rPr>
              <w:t>г</w:t>
            </w:r>
            <w:proofErr w:type="gramEnd"/>
            <w:r w:rsidRPr="00F43A6F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М.П.</w:t>
            </w:r>
          </w:p>
        </w:tc>
      </w:tr>
    </w:tbl>
    <w:p w:rsidR="00781535" w:rsidRPr="007E2C0B" w:rsidRDefault="00781535" w:rsidP="00781535">
      <w:pPr>
        <w:rPr>
          <w:sz w:val="24"/>
        </w:rPr>
      </w:pPr>
    </w:p>
    <w:p w:rsidR="00781535" w:rsidRDefault="00781535" w:rsidP="00781535"/>
    <w:p w:rsidR="008670C7" w:rsidRDefault="008670C7" w:rsidP="00781535">
      <w:pPr>
        <w:sectPr w:rsidR="008670C7" w:rsidSect="0055495F">
          <w:headerReference w:type="default" r:id="rId7"/>
          <w:pgSz w:w="11906" w:h="16838"/>
          <w:pgMar w:top="851" w:right="567" w:bottom="567" w:left="851" w:header="567" w:footer="567" w:gutter="0"/>
          <w:cols w:space="708"/>
          <w:titlePg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szCs w:val="24"/>
        </w:rPr>
      </w:pPr>
      <w:bookmarkStart w:id="1" w:name="_Приложение_№1"/>
      <w:bookmarkEnd w:id="1"/>
      <w:r w:rsidRPr="0055274C">
        <w:rPr>
          <w:szCs w:val="24"/>
        </w:rPr>
        <w:lastRenderedPageBreak/>
        <w:t>Приложение №1</w:t>
      </w:r>
    </w:p>
    <w:p w:rsidR="00781535" w:rsidRPr="00953575" w:rsidRDefault="00781535" w:rsidP="00DF6929">
      <w:pPr>
        <w:ind w:right="-87"/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781535" w:rsidRPr="007E2C0B" w:rsidRDefault="00781535" w:rsidP="00781535">
      <w:pPr>
        <w:rPr>
          <w:sz w:val="24"/>
          <w:lang w:val="en-US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701"/>
        <w:gridCol w:w="1560"/>
        <w:gridCol w:w="1417"/>
        <w:gridCol w:w="1559"/>
        <w:gridCol w:w="1814"/>
        <w:gridCol w:w="1447"/>
        <w:gridCol w:w="1559"/>
        <w:gridCol w:w="567"/>
        <w:gridCol w:w="567"/>
        <w:gridCol w:w="567"/>
        <w:gridCol w:w="1276"/>
        <w:gridCol w:w="850"/>
      </w:tblGrid>
      <w:tr w:rsidR="00781535" w:rsidRPr="00F43A6F" w:rsidTr="00F43A6F">
        <w:trPr>
          <w:trHeight w:val="813"/>
        </w:trPr>
        <w:tc>
          <w:tcPr>
            <w:tcW w:w="596" w:type="dxa"/>
            <w:vMerge w:val="restart"/>
          </w:tcPr>
          <w:p w:rsidR="00781535" w:rsidRPr="00F43A6F" w:rsidRDefault="00781535" w:rsidP="002B630D">
            <w:pPr>
              <w:pStyle w:val="a3"/>
              <w:jc w:val="center"/>
              <w:rPr>
                <w:szCs w:val="24"/>
              </w:rPr>
            </w:pPr>
            <w:r w:rsidRPr="00F43A6F">
              <w:rPr>
                <w:szCs w:val="24"/>
              </w:rPr>
              <w:t xml:space="preserve">№ </w:t>
            </w:r>
            <w:proofErr w:type="gramStart"/>
            <w:r w:rsidRPr="00F43A6F">
              <w:rPr>
                <w:szCs w:val="24"/>
              </w:rPr>
              <w:t>п</w:t>
            </w:r>
            <w:proofErr w:type="gramEnd"/>
            <w:r w:rsidRPr="00F43A6F">
              <w:rPr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781535" w:rsidRDefault="00781535" w:rsidP="00D6199A">
            <w:pPr>
              <w:ind w:right="57"/>
              <w:jc w:val="both"/>
              <w:rPr>
                <w:color w:val="FF0000"/>
                <w:sz w:val="24"/>
                <w:szCs w:val="24"/>
              </w:rPr>
            </w:pPr>
            <w:r w:rsidRPr="00F43A6F">
              <w:t xml:space="preserve">Вид объекта </w:t>
            </w:r>
            <w:r w:rsidR="00D6199A" w:rsidRPr="00F43A6F">
              <w:rPr>
                <w:rStyle w:val="ab"/>
              </w:rPr>
              <w:footnoteReference w:id="3"/>
            </w:r>
            <w:r w:rsidR="00D6199A" w:rsidRPr="00F43A6F">
              <w:t xml:space="preserve">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</w:p>
          <w:p w:rsidR="00C81A0F" w:rsidRPr="00F43A6F" w:rsidRDefault="00C81A0F" w:rsidP="00D6199A">
            <w:pPr>
              <w:ind w:right="57"/>
              <w:jc w:val="both"/>
            </w:pPr>
          </w:p>
        </w:tc>
        <w:tc>
          <w:tcPr>
            <w:tcW w:w="1560" w:type="dxa"/>
            <w:vMerge w:val="restart"/>
          </w:tcPr>
          <w:p w:rsidR="00781535" w:rsidRPr="00F43A6F" w:rsidRDefault="00781535" w:rsidP="00D6199A">
            <w:pPr>
              <w:pStyle w:val="a3"/>
              <w:jc w:val="both"/>
              <w:rPr>
                <w:szCs w:val="24"/>
              </w:rPr>
            </w:pPr>
            <w:r w:rsidRPr="00F43A6F">
              <w:t>Название</w:t>
            </w:r>
            <w:r w:rsidR="00D6199A" w:rsidRPr="00F43A6F">
              <w:t xml:space="preserve">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417" w:type="dxa"/>
            <w:vMerge w:val="restart"/>
          </w:tcPr>
          <w:p w:rsidR="00781535" w:rsidRPr="00F43A6F" w:rsidRDefault="00781535" w:rsidP="00651A40">
            <w:pPr>
              <w:pStyle w:val="a3"/>
              <w:jc w:val="both"/>
              <w:rPr>
                <w:szCs w:val="24"/>
              </w:rPr>
            </w:pPr>
            <w:r w:rsidRPr="00F43A6F">
              <w:t>Виды деятельности объекта</w:t>
            </w:r>
            <w:r w:rsidR="00D6199A" w:rsidRPr="00F43A6F">
              <w:rPr>
                <w:szCs w:val="24"/>
              </w:rPr>
              <w:t xml:space="preserve"> </w:t>
            </w:r>
            <w:r w:rsidR="00D6199A" w:rsidRPr="00F43A6F">
              <w:rPr>
                <w:rStyle w:val="ab"/>
                <w:szCs w:val="24"/>
              </w:rPr>
              <w:footnoteReference w:id="4"/>
            </w:r>
            <w:r w:rsidR="00D6199A" w:rsidRPr="00F43A6F">
              <w:rPr>
                <w:szCs w:val="24"/>
              </w:rPr>
              <w:t xml:space="preserve">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  <w:r w:rsidR="00C81A0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81535" w:rsidRPr="00F43A6F" w:rsidRDefault="00781535" w:rsidP="002B630D">
            <w:pPr>
              <w:ind w:right="57"/>
              <w:jc w:val="both"/>
            </w:pPr>
            <w:r w:rsidRPr="00F43A6F">
              <w:t>Вид отношения</w:t>
            </w:r>
            <w:r w:rsidR="00D6199A" w:rsidRPr="00F43A6F">
              <w:t xml:space="preserve"> </w:t>
            </w:r>
            <w:r w:rsidR="00D6199A" w:rsidRPr="00F43A6F">
              <w:rPr>
                <w:rStyle w:val="ab"/>
              </w:rPr>
              <w:footnoteReference w:id="5"/>
            </w:r>
            <w:r w:rsidR="00D6199A" w:rsidRPr="00F43A6F">
              <w:t xml:space="preserve">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8647" w:type="dxa"/>
            <w:gridSpan w:val="8"/>
            <w:vAlign w:val="center"/>
          </w:tcPr>
          <w:p w:rsidR="00781535" w:rsidRPr="00F43A6F" w:rsidRDefault="00781535" w:rsidP="00F43A6F">
            <w:pPr>
              <w:ind w:right="57"/>
              <w:jc w:val="center"/>
            </w:pPr>
            <w:r w:rsidRPr="00F43A6F">
              <w:t xml:space="preserve">Адрес </w:t>
            </w:r>
            <w:r w:rsidR="000A06BD">
              <w:t>фактическ</w:t>
            </w:r>
            <w:r w:rsidR="008A746E">
              <w:t xml:space="preserve">ого места </w:t>
            </w:r>
            <w:r w:rsidR="000A06BD">
              <w:t xml:space="preserve">расположения </w:t>
            </w:r>
            <w:r w:rsidRPr="00F43A6F">
              <w:t>объекта</w:t>
            </w:r>
            <w:r w:rsidR="00D6199A" w:rsidRPr="00F43A6F">
              <w:t xml:space="preserve">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</w:p>
        </w:tc>
      </w:tr>
      <w:tr w:rsidR="00781535" w:rsidRPr="00F43A6F" w:rsidTr="002B630D">
        <w:tc>
          <w:tcPr>
            <w:tcW w:w="596" w:type="dxa"/>
            <w:vMerge/>
          </w:tcPr>
          <w:p w:rsidR="00781535" w:rsidRPr="00F43A6F" w:rsidRDefault="00781535" w:rsidP="00B25F2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781535" w:rsidRPr="00F43A6F" w:rsidRDefault="00781535" w:rsidP="00B25F23">
            <w:pPr>
              <w:ind w:right="57"/>
              <w:jc w:val="both"/>
            </w:pPr>
          </w:p>
        </w:tc>
        <w:tc>
          <w:tcPr>
            <w:tcW w:w="1560" w:type="dxa"/>
            <w:vMerge/>
          </w:tcPr>
          <w:p w:rsidR="00781535" w:rsidRPr="00F43A6F" w:rsidRDefault="00781535" w:rsidP="00B25F23">
            <w:pPr>
              <w:pStyle w:val="a3"/>
              <w:jc w:val="both"/>
            </w:pPr>
          </w:p>
        </w:tc>
        <w:tc>
          <w:tcPr>
            <w:tcW w:w="1417" w:type="dxa"/>
            <w:vMerge/>
          </w:tcPr>
          <w:p w:rsidR="00781535" w:rsidRPr="00F43A6F" w:rsidRDefault="00781535" w:rsidP="00B25F23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781535" w:rsidRPr="00F43A6F" w:rsidRDefault="00781535" w:rsidP="00B25F23">
            <w:pPr>
              <w:ind w:right="57"/>
              <w:jc w:val="both"/>
            </w:pPr>
          </w:p>
        </w:tc>
        <w:tc>
          <w:tcPr>
            <w:tcW w:w="1814" w:type="dxa"/>
          </w:tcPr>
          <w:p w:rsidR="00781535" w:rsidRPr="00F43A6F" w:rsidRDefault="00781535" w:rsidP="001E2F50">
            <w:pPr>
              <w:pStyle w:val="a3"/>
              <w:jc w:val="both"/>
              <w:rPr>
                <w:szCs w:val="24"/>
              </w:rPr>
            </w:pPr>
            <w:r w:rsidRPr="00F43A6F">
              <w:t xml:space="preserve">Регион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  <w:r w:rsidR="00D6199A" w:rsidRPr="00F43A6F">
              <w:t xml:space="preserve"> </w:t>
            </w:r>
          </w:p>
        </w:tc>
        <w:tc>
          <w:tcPr>
            <w:tcW w:w="1447" w:type="dxa"/>
          </w:tcPr>
          <w:p w:rsidR="00781535" w:rsidRPr="00F43A6F" w:rsidRDefault="00781535" w:rsidP="001E2F50">
            <w:pPr>
              <w:ind w:right="57"/>
              <w:jc w:val="both"/>
            </w:pPr>
            <w:r w:rsidRPr="00F43A6F">
              <w:t xml:space="preserve">Населенный пункт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781535" w:rsidRPr="00F43A6F" w:rsidRDefault="00781535" w:rsidP="00B25F23">
            <w:pPr>
              <w:pStyle w:val="a3"/>
              <w:jc w:val="both"/>
              <w:rPr>
                <w:szCs w:val="24"/>
              </w:rPr>
            </w:pPr>
            <w:r w:rsidRPr="00F43A6F">
              <w:t>Улица</w:t>
            </w:r>
            <w:r w:rsidR="00D6199A" w:rsidRPr="00F43A6F">
              <w:t xml:space="preserve"> </w:t>
            </w:r>
            <w:r w:rsidR="00D6199A"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781535" w:rsidRPr="00F43A6F" w:rsidRDefault="001E2F50" w:rsidP="00B25F23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>д</w:t>
            </w:r>
            <w:r w:rsidR="00781535" w:rsidRPr="00F43A6F">
              <w:rPr>
                <w:szCs w:val="24"/>
              </w:rPr>
              <w:t>.</w:t>
            </w:r>
          </w:p>
        </w:tc>
        <w:tc>
          <w:tcPr>
            <w:tcW w:w="567" w:type="dxa"/>
          </w:tcPr>
          <w:p w:rsidR="00781535" w:rsidRPr="00F43A6F" w:rsidRDefault="001E2F50" w:rsidP="001E2F50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>с</w:t>
            </w:r>
            <w:r w:rsidR="00781535" w:rsidRPr="00F43A6F">
              <w:rPr>
                <w:szCs w:val="24"/>
              </w:rPr>
              <w:t>тр.</w:t>
            </w:r>
          </w:p>
        </w:tc>
        <w:tc>
          <w:tcPr>
            <w:tcW w:w="567" w:type="dxa"/>
          </w:tcPr>
          <w:p w:rsidR="00781535" w:rsidRPr="00F43A6F" w:rsidRDefault="00781535" w:rsidP="00B25F23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>кв.</w:t>
            </w:r>
          </w:p>
        </w:tc>
        <w:tc>
          <w:tcPr>
            <w:tcW w:w="1276" w:type="dxa"/>
          </w:tcPr>
          <w:p w:rsidR="00781535" w:rsidRPr="00F43A6F" w:rsidRDefault="00781535" w:rsidP="00B25F23">
            <w:pPr>
              <w:ind w:right="57"/>
              <w:jc w:val="both"/>
            </w:pPr>
            <w:r w:rsidRPr="00F43A6F">
              <w:t>Почтовый индекс</w:t>
            </w:r>
          </w:p>
        </w:tc>
        <w:tc>
          <w:tcPr>
            <w:tcW w:w="850" w:type="dxa"/>
          </w:tcPr>
          <w:p w:rsidR="00781535" w:rsidRPr="00F43A6F" w:rsidRDefault="00781535" w:rsidP="00D6199A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>Доп. инфо</w:t>
            </w:r>
            <w:r w:rsidR="00D6199A" w:rsidRPr="00F43A6F">
              <w:rPr>
                <w:szCs w:val="24"/>
              </w:rPr>
              <w:t>.</w:t>
            </w:r>
          </w:p>
        </w:tc>
      </w:tr>
      <w:tr w:rsidR="00781535" w:rsidRPr="00F43A6F" w:rsidTr="007E2C0B">
        <w:trPr>
          <w:trHeight w:val="20"/>
        </w:trPr>
        <w:tc>
          <w:tcPr>
            <w:tcW w:w="596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</w:t>
            </w:r>
            <w:r w:rsidR="004F5EE0" w:rsidRPr="00F43A6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2C0B" w:rsidRPr="00F43A6F" w:rsidRDefault="007E2C0B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1535" w:rsidRPr="00C81A0F" w:rsidRDefault="00781535" w:rsidP="00B25F23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1535" w:rsidRPr="00F43A6F" w:rsidRDefault="00781535" w:rsidP="00187CB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7CBD" w:rsidRPr="00187CBD" w:rsidRDefault="00187CBD" w:rsidP="00B25F23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781535" w:rsidRPr="00F43A6F" w:rsidRDefault="00781535" w:rsidP="00187CB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1535" w:rsidRPr="00F43A6F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7C3740" w:rsidRDefault="00781535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tbl>
      <w:tblPr>
        <w:tblW w:w="9072" w:type="dxa"/>
        <w:tblInd w:w="6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665"/>
      </w:tblGrid>
      <w:tr w:rsidR="002071B1" w:rsidRPr="00F43A6F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F244DD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Руководитель </w:t>
            </w:r>
            <w:r w:rsidR="00F244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F43A6F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(Ф.И.О.)</w:t>
            </w:r>
          </w:p>
        </w:tc>
      </w:tr>
      <w:tr w:rsidR="002071B1" w:rsidRPr="005F64C7" w:rsidTr="00EE2000">
        <w:trPr>
          <w:gridAfter w:val="3"/>
          <w:wAfter w:w="297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proofErr w:type="gramStart"/>
            <w:r w:rsidRPr="00F43A6F">
              <w:rPr>
                <w:sz w:val="24"/>
                <w:szCs w:val="24"/>
              </w:rPr>
              <w:t>г</w:t>
            </w:r>
            <w:proofErr w:type="gramEnd"/>
            <w:r w:rsidRPr="00F43A6F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М.П.</w:t>
            </w:r>
          </w:p>
        </w:tc>
      </w:tr>
    </w:tbl>
    <w:p w:rsidR="00EE2000" w:rsidRDefault="00781535" w:rsidP="007362D0">
      <w:pPr>
        <w:pStyle w:val="1"/>
        <w:jc w:val="right"/>
      </w:pPr>
      <w:bookmarkStart w:id="2" w:name="_Приложение_№2"/>
      <w:bookmarkEnd w:id="2"/>
      <w:r>
        <w:br w:type="page"/>
      </w:r>
      <w:r w:rsidRPr="007B4522">
        <w:lastRenderedPageBreak/>
        <w:t>Приложение №2</w:t>
      </w:r>
    </w:p>
    <w:p w:rsidR="00DB2FBA" w:rsidRDefault="00781535" w:rsidP="00EE2000">
      <w:pPr>
        <w:ind w:right="-87"/>
        <w:jc w:val="right"/>
        <w:rPr>
          <w:sz w:val="24"/>
          <w:szCs w:val="24"/>
        </w:rPr>
      </w:pPr>
      <w:r w:rsidRPr="00953575">
        <w:rPr>
          <w:sz w:val="24"/>
          <w:szCs w:val="24"/>
        </w:rPr>
        <w:t>Перечень регистрируемых лиц</w:t>
      </w:r>
      <w:r>
        <w:rPr>
          <w:sz w:val="24"/>
          <w:szCs w:val="24"/>
        </w:rPr>
        <w:t xml:space="preserve"> в роли «Администратор ХС»</w:t>
      </w:r>
    </w:p>
    <w:p w:rsidR="00EE2000" w:rsidRDefault="00EE2000" w:rsidP="007E2C0B">
      <w:pPr>
        <w:ind w:right="-229"/>
        <w:rPr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2381"/>
        <w:gridCol w:w="1560"/>
        <w:gridCol w:w="2551"/>
        <w:gridCol w:w="1843"/>
        <w:gridCol w:w="1417"/>
        <w:gridCol w:w="1560"/>
        <w:gridCol w:w="1701"/>
        <w:gridCol w:w="1984"/>
        <w:tblGridChange w:id="3">
          <w:tblGrid>
            <w:gridCol w:w="596"/>
            <w:gridCol w:w="2381"/>
            <w:gridCol w:w="1560"/>
            <w:gridCol w:w="2551"/>
            <w:gridCol w:w="1843"/>
            <w:gridCol w:w="1417"/>
            <w:gridCol w:w="1560"/>
            <w:gridCol w:w="1701"/>
            <w:gridCol w:w="1984"/>
          </w:tblGrid>
        </w:tblGridChange>
      </w:tblGrid>
      <w:tr w:rsidR="00FF3808" w:rsidRPr="00F43A6F" w:rsidTr="00BC7CF8">
        <w:tc>
          <w:tcPr>
            <w:tcW w:w="596" w:type="dxa"/>
          </w:tcPr>
          <w:p w:rsidR="00FF3808" w:rsidRPr="00F43A6F" w:rsidRDefault="00FF3808" w:rsidP="002B630D">
            <w:pPr>
              <w:pStyle w:val="a3"/>
              <w:jc w:val="center"/>
              <w:rPr>
                <w:szCs w:val="24"/>
              </w:rPr>
            </w:pPr>
            <w:r w:rsidRPr="00F43A6F">
              <w:rPr>
                <w:szCs w:val="24"/>
              </w:rPr>
              <w:t xml:space="preserve">№ </w:t>
            </w:r>
            <w:proofErr w:type="gramStart"/>
            <w:r w:rsidRPr="00F43A6F">
              <w:rPr>
                <w:szCs w:val="24"/>
              </w:rPr>
              <w:t>п</w:t>
            </w:r>
            <w:proofErr w:type="gramEnd"/>
            <w:r w:rsidRPr="00F43A6F">
              <w:rPr>
                <w:szCs w:val="24"/>
              </w:rPr>
              <w:t>/п</w:t>
            </w:r>
          </w:p>
        </w:tc>
        <w:tc>
          <w:tcPr>
            <w:tcW w:w="2381" w:type="dxa"/>
          </w:tcPr>
          <w:p w:rsidR="00FF3808" w:rsidRPr="00F43A6F" w:rsidRDefault="00FF3808" w:rsidP="004F5EE0">
            <w:pPr>
              <w:pStyle w:val="a3"/>
              <w:rPr>
                <w:szCs w:val="24"/>
              </w:rPr>
            </w:pPr>
            <w:r w:rsidRPr="00F43A6F">
              <w:rPr>
                <w:szCs w:val="24"/>
              </w:rPr>
              <w:t xml:space="preserve">ФИО полностью </w:t>
            </w:r>
            <w:r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FF3808" w:rsidRPr="00F43A6F" w:rsidRDefault="00FF3808" w:rsidP="004F5EE0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 xml:space="preserve">Гражданство </w:t>
            </w:r>
            <w:r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FF3808" w:rsidRPr="00F43A6F" w:rsidRDefault="00FF3808" w:rsidP="00EE2000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 xml:space="preserve">Сведения о документе, удостоверяющем личность (серия, номер, дата выдачи, кем выдан) </w:t>
            </w:r>
            <w:r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FF3808" w:rsidRPr="004F5100" w:rsidRDefault="00FF3808" w:rsidP="004F5EE0">
            <w:pPr>
              <w:pStyle w:val="a3"/>
              <w:jc w:val="both"/>
              <w:rPr>
                <w:szCs w:val="24"/>
                <w:lang w:val="en-US"/>
              </w:rPr>
            </w:pPr>
            <w:r w:rsidRPr="00F43A6F">
              <w:rPr>
                <w:szCs w:val="24"/>
              </w:rPr>
              <w:t>СНИЛС</w:t>
            </w:r>
            <w:r>
              <w:rPr>
                <w:szCs w:val="24"/>
              </w:rPr>
              <w:t xml:space="preserve"> </w:t>
            </w:r>
            <w:r w:rsidRPr="00F43A6F">
              <w:rPr>
                <w:color w:val="FF0000"/>
                <w:sz w:val="24"/>
                <w:szCs w:val="24"/>
              </w:rPr>
              <w:t>*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3808" w:rsidRPr="00F43A6F" w:rsidRDefault="00FF3808" w:rsidP="00EE2000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 xml:space="preserve">Адрес электронной почты </w:t>
            </w:r>
            <w:r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FF3808" w:rsidRPr="00F43A6F" w:rsidRDefault="00FF3808" w:rsidP="004F5EE0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>Контактный номер телефона</w:t>
            </w:r>
          </w:p>
        </w:tc>
        <w:tc>
          <w:tcPr>
            <w:tcW w:w="1701" w:type="dxa"/>
          </w:tcPr>
          <w:p w:rsidR="00FF3808" w:rsidRPr="00F43A6F" w:rsidRDefault="00FF3808" w:rsidP="00EE2000">
            <w:pPr>
              <w:pStyle w:val="a3"/>
              <w:jc w:val="both"/>
              <w:rPr>
                <w:szCs w:val="24"/>
              </w:rPr>
            </w:pPr>
            <w:r w:rsidRPr="00F43A6F">
              <w:rPr>
                <w:szCs w:val="24"/>
              </w:rPr>
              <w:t xml:space="preserve">Должность </w:t>
            </w:r>
            <w:r w:rsidRPr="00F43A6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FF3808" w:rsidRDefault="00FF3808" w:rsidP="004F5EE0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F43A6F">
              <w:rPr>
                <w:szCs w:val="24"/>
              </w:rPr>
              <w:t>Права доступа</w:t>
            </w:r>
            <w:r w:rsidRPr="00F43A6F">
              <w:rPr>
                <w:szCs w:val="24"/>
                <w:lang w:val="en-US"/>
              </w:rPr>
              <w:t xml:space="preserve"> </w:t>
            </w:r>
            <w:bookmarkStart w:id="4" w:name="_Ref16578161"/>
            <w:r w:rsidRPr="00F43A6F">
              <w:rPr>
                <w:rStyle w:val="ab"/>
                <w:szCs w:val="24"/>
              </w:rPr>
              <w:footnoteReference w:id="6"/>
            </w:r>
            <w:bookmarkEnd w:id="4"/>
            <w:r w:rsidRPr="00F43A6F">
              <w:rPr>
                <w:szCs w:val="24"/>
              </w:rPr>
              <w:t xml:space="preserve"> </w:t>
            </w:r>
            <w:r w:rsidRPr="00F43A6F">
              <w:rPr>
                <w:color w:val="FF0000"/>
                <w:sz w:val="24"/>
                <w:szCs w:val="24"/>
              </w:rPr>
              <w:t>*</w:t>
            </w:r>
          </w:p>
          <w:p w:rsidR="001A3682" w:rsidRPr="00F43A6F" w:rsidRDefault="001A3682" w:rsidP="004F5EE0">
            <w:pPr>
              <w:pStyle w:val="a3"/>
              <w:jc w:val="both"/>
              <w:rPr>
                <w:szCs w:val="24"/>
              </w:rPr>
            </w:pPr>
          </w:p>
        </w:tc>
      </w:tr>
      <w:tr w:rsidR="00BC7CF8" w:rsidRPr="00F43A6F" w:rsidTr="00BC7CF8">
        <w:trPr>
          <w:trHeight w:val="170"/>
        </w:trPr>
        <w:tc>
          <w:tcPr>
            <w:tcW w:w="596" w:type="dxa"/>
          </w:tcPr>
          <w:p w:rsidR="00BC7CF8" w:rsidRPr="00F43A6F" w:rsidRDefault="00BC7CF8" w:rsidP="00BC7CF8">
            <w:pPr>
              <w:pStyle w:val="a3"/>
              <w:jc w:val="both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BC7CF8" w:rsidRPr="004245DE" w:rsidRDefault="00BC7CF8" w:rsidP="00BC7CF8">
            <w:pPr>
              <w:pStyle w:val="a3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1560" w:type="dxa"/>
          </w:tcPr>
          <w:p w:rsidR="00BC7CF8" w:rsidRPr="004245DE" w:rsidRDefault="00BC7CF8" w:rsidP="00BC7CF8">
            <w:pPr>
              <w:pStyle w:val="a3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2551" w:type="dxa"/>
          </w:tcPr>
          <w:p w:rsidR="00BC7CF8" w:rsidRPr="004245DE" w:rsidRDefault="00BC7CF8" w:rsidP="00BC7CF8">
            <w:pPr>
              <w:pStyle w:val="a3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1843" w:type="dxa"/>
          </w:tcPr>
          <w:p w:rsidR="00BC7CF8" w:rsidRPr="004245DE" w:rsidRDefault="00BC7CF8" w:rsidP="00BC7CF8">
            <w:pPr>
              <w:pStyle w:val="a3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1417" w:type="dxa"/>
          </w:tcPr>
          <w:p w:rsidR="00BC7CF8" w:rsidRPr="004245DE" w:rsidRDefault="00BC7CF8" w:rsidP="00BC7CF8">
            <w:pPr>
              <w:pStyle w:val="a3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1560" w:type="dxa"/>
          </w:tcPr>
          <w:p w:rsidR="00BC7CF8" w:rsidRPr="004245DE" w:rsidRDefault="00BC7CF8" w:rsidP="00BC7CF8">
            <w:pPr>
              <w:pStyle w:val="a3"/>
              <w:rPr>
                <w:b/>
                <w:color w:val="FF0000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BC7CF8" w:rsidRPr="004245DE" w:rsidRDefault="00BC7CF8" w:rsidP="00BC7CF8">
            <w:pPr>
              <w:pStyle w:val="a3"/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1984" w:type="dxa"/>
          </w:tcPr>
          <w:p w:rsidR="001A3682" w:rsidRPr="004245DE" w:rsidRDefault="001A3682" w:rsidP="00BC7CF8">
            <w:pPr>
              <w:pStyle w:val="a3"/>
              <w:jc w:val="both"/>
              <w:rPr>
                <w:b/>
                <w:color w:val="FF0000"/>
                <w:u w:val="single"/>
              </w:rPr>
            </w:pPr>
          </w:p>
        </w:tc>
      </w:tr>
    </w:tbl>
    <w:p w:rsidR="00DB2FBA" w:rsidRPr="007C3740" w:rsidRDefault="00DB2FBA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7C3740" w:rsidRPr="008E1EC5" w:rsidRDefault="007C3740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  <w:lang w:val="en-US"/>
        </w:rPr>
      </w:pPr>
    </w:p>
    <w:p w:rsidR="002071B1" w:rsidRPr="002071B1" w:rsidRDefault="002071B1" w:rsidP="00781535">
      <w:pPr>
        <w:rPr>
          <w:sz w:val="24"/>
          <w:szCs w:val="24"/>
        </w:rPr>
      </w:pPr>
    </w:p>
    <w:tbl>
      <w:tblPr>
        <w:tblW w:w="9214" w:type="dxa"/>
        <w:tblInd w:w="6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807"/>
      </w:tblGrid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Руководитель </w:t>
            </w:r>
            <w:r w:rsidR="00F244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(Ф.И.О.)</w:t>
            </w:r>
          </w:p>
        </w:tc>
      </w:tr>
      <w:tr w:rsidR="002071B1" w:rsidRPr="005F64C7" w:rsidTr="002071B1">
        <w:trPr>
          <w:gridAfter w:val="3"/>
          <w:wAfter w:w="311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proofErr w:type="gramStart"/>
            <w:r w:rsidRPr="00F43A6F">
              <w:rPr>
                <w:sz w:val="24"/>
                <w:szCs w:val="24"/>
              </w:rPr>
              <w:t>г</w:t>
            </w:r>
            <w:proofErr w:type="gramEnd"/>
            <w:r w:rsidRPr="00F43A6F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М.П.</w:t>
            </w:r>
          </w:p>
        </w:tc>
      </w:tr>
    </w:tbl>
    <w:p w:rsidR="00781535" w:rsidRPr="007E2C0B" w:rsidRDefault="00781535" w:rsidP="00781535">
      <w:pPr>
        <w:rPr>
          <w:sz w:val="24"/>
        </w:rPr>
      </w:pPr>
    </w:p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60300A" w:rsidRPr="00953575" w:rsidRDefault="00C81A0F" w:rsidP="007362D0">
      <w:pPr>
        <w:pStyle w:val="1"/>
        <w:jc w:val="right"/>
      </w:pPr>
      <w:bookmarkStart w:id="5" w:name="_Приложение_№3"/>
      <w:bookmarkEnd w:id="5"/>
      <w:r>
        <w:lastRenderedPageBreak/>
        <w:t xml:space="preserve">(НЕ РАСПЕЧАТЫВАТЬ!!!!!) </w:t>
      </w:r>
      <w:r w:rsidR="0060300A" w:rsidRPr="00953575">
        <w:t>Приложение №3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68" w:type="dxa"/>
        <w:tblInd w:w="137" w:type="dxa"/>
        <w:tblLook w:val="04A0"/>
      </w:tblPr>
      <w:tblGrid>
        <w:gridCol w:w="560"/>
        <w:gridCol w:w="9808"/>
      </w:tblGrid>
      <w:tr w:rsidR="00460858" w:rsidRPr="00B67EB5" w:rsidTr="004F510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58" w:rsidRPr="00986367" w:rsidRDefault="00460858" w:rsidP="004F510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bookmarkStart w:id="6" w:name="_Приложение_№4"/>
            <w:bookmarkEnd w:id="6"/>
            <w:r w:rsidRPr="0098636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636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86367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58" w:rsidRPr="00986367" w:rsidRDefault="00460858" w:rsidP="004F510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86367">
              <w:rPr>
                <w:b/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биофабрики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боенские предприятия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ветсанутильзаводы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жироперерабатывающие предприятия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зоомагазины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ипподромы, конюшни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кожевенные заводы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крематор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личные подсобные хозяйства (ЛПХ)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медицинское учреждение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места выращивания зерновых, зернобобовых и масличных культур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молокоперерабатывающие предприятия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молочно-товарные фермы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охотхозяйства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пасеки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питомники служебного собаководства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(организации), занимающиеся розничной реализацией лекарственных сре</w:t>
            </w:r>
            <w:proofErr w:type="gramStart"/>
            <w:r w:rsidRPr="0098636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986367">
              <w:rPr>
                <w:color w:val="000000"/>
                <w:sz w:val="24"/>
                <w:szCs w:val="24"/>
              </w:rPr>
              <w:t>я ветприменения (в том числе ветеринарные аптеки)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аквакультуры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461E1A">
              <w:rPr>
                <w:sz w:val="24"/>
                <w:szCs w:val="24"/>
              </w:rPr>
              <w:t>предприятия по ввозу/вывозу и реализации подконтрольной продукции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</w:t>
            </w:r>
            <w:r w:rsidR="00461E1A">
              <w:rPr>
                <w:color w:val="000000"/>
                <w:sz w:val="24"/>
                <w:szCs w:val="24"/>
              </w:rPr>
              <w:t xml:space="preserve">ия по ввозу/вывозу, хранению и </w:t>
            </w:r>
            <w:r w:rsidRPr="00986367">
              <w:rPr>
                <w:color w:val="000000"/>
                <w:sz w:val="24"/>
                <w:szCs w:val="24"/>
              </w:rPr>
              <w:t>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461E1A">
              <w:rPr>
                <w:sz w:val="24"/>
                <w:szCs w:val="24"/>
              </w:rPr>
              <w:t>предприятия по ввозу/вывозу, хранению и реализации подконтрольной продукции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461E1A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производству ветпрепаратов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производству жома свекловичного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производству кормов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производству шрота/жмыха подсолнечного, рапсовго, соевого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предприятия/организации оптовой торговли, осуществляющие реализацию мяса/мясосырья, рыбы/рыбопродукции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461E1A">
              <w:rPr>
                <w:sz w:val="24"/>
                <w:szCs w:val="24"/>
              </w:rPr>
              <w:t>предприятия/</w:t>
            </w:r>
            <w:proofErr w:type="gramStart"/>
            <w:r w:rsidRPr="00461E1A">
              <w:rPr>
                <w:sz w:val="24"/>
                <w:szCs w:val="24"/>
              </w:rPr>
              <w:t>организации</w:t>
            </w:r>
            <w:proofErr w:type="gramEnd"/>
            <w:r w:rsidRPr="00461E1A">
              <w:rPr>
                <w:sz w:val="24"/>
                <w:szCs w:val="24"/>
              </w:rPr>
              <w:t xml:space="preserve"> осуществляющие выдачу подконтрольной продукции работникам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приют для животных (включая бездомных)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A93952" w:rsidRDefault="00460858" w:rsidP="004F5100">
            <w:pPr>
              <w:jc w:val="right"/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53.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A93952" w:rsidRDefault="00460858" w:rsidP="004F5100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птицеводческие предприятия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пункты сбора молока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пухо-перовые фабрики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пушно-меховые фабрики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рыбоперерабатывающие предприятия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СББЖ госветслужбы субъекта РФ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свиноводческие предприятия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скотомогильники, ямы Беккари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учреждение социальной защиты населения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фабрики первичной обработки шерсти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цирки, зоопарки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частные ветеринарные клиники</w:t>
            </w:r>
          </w:p>
        </w:tc>
      </w:tr>
      <w:tr w:rsidR="00460858" w:rsidRPr="00B67EB5" w:rsidTr="004F51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экспортеры зерновых, зернобобовых и масличных культур (не занимающиеся выращиванием и хранением)</w:t>
            </w:r>
          </w:p>
        </w:tc>
      </w:tr>
      <w:tr w:rsidR="00460858" w:rsidTr="00461E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элеваторы, зернохранилища, зерносклады и прочие места хранения зерновых, зернобобовых и масличных культур</w:t>
            </w:r>
          </w:p>
        </w:tc>
      </w:tr>
      <w:tr w:rsidR="00295F48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48" w:rsidRPr="00204239" w:rsidRDefault="00295F48" w:rsidP="00295F48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70.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48" w:rsidRPr="00204239" w:rsidRDefault="001F101F" w:rsidP="001F101F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 xml:space="preserve">предприятия по ввозу/вывозу, хранению и реализации </w:t>
            </w:r>
            <w:r w:rsidR="00295F48" w:rsidRPr="00204239">
              <w:rPr>
                <w:sz w:val="24"/>
                <w:szCs w:val="24"/>
              </w:rPr>
              <w:t>пе</w:t>
            </w:r>
            <w:r w:rsidRPr="00204239">
              <w:rPr>
                <w:sz w:val="24"/>
                <w:szCs w:val="24"/>
              </w:rPr>
              <w:t>стицидов и агрохимикатов</w:t>
            </w:r>
          </w:p>
        </w:tc>
      </w:tr>
      <w:tr w:rsidR="00295F48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48" w:rsidRPr="00204239" w:rsidRDefault="00295F48" w:rsidP="007A7BC1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</w:t>
            </w:r>
            <w:r w:rsidR="007A7BC1" w:rsidRPr="00204239">
              <w:rPr>
                <w:sz w:val="24"/>
                <w:szCs w:val="24"/>
              </w:rPr>
              <w:t>1</w:t>
            </w:r>
            <w:r w:rsidRPr="00204239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48" w:rsidRPr="00204239" w:rsidRDefault="00523EDD" w:rsidP="008053D8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 xml:space="preserve">предприятия/организации </w:t>
            </w:r>
            <w:r w:rsidR="008053D8">
              <w:rPr>
                <w:sz w:val="24"/>
                <w:szCs w:val="24"/>
              </w:rPr>
              <w:t>оптовой</w:t>
            </w:r>
            <w:r w:rsidR="008053D8" w:rsidRPr="00204239">
              <w:rPr>
                <w:sz w:val="24"/>
                <w:szCs w:val="24"/>
              </w:rPr>
              <w:t xml:space="preserve"> </w:t>
            </w:r>
            <w:r w:rsidRPr="00204239">
              <w:rPr>
                <w:sz w:val="24"/>
                <w:szCs w:val="24"/>
              </w:rPr>
              <w:t>торговли, осуществляющие оптовую реализацию пестицидов и агрохимикатов</w:t>
            </w:r>
          </w:p>
        </w:tc>
      </w:tr>
      <w:tr w:rsidR="00295F48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48" w:rsidRPr="00204239" w:rsidRDefault="007A7BC1" w:rsidP="00295F48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72</w:t>
            </w:r>
            <w:r w:rsidR="009352E3" w:rsidRPr="00204239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F48" w:rsidRPr="00204239" w:rsidRDefault="00523EDD" w:rsidP="00523EDD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 xml:space="preserve">предприятия/организации розничной торговли, осуществляющие </w:t>
            </w:r>
            <w:r w:rsidR="00295F48" w:rsidRPr="00204239">
              <w:rPr>
                <w:sz w:val="24"/>
                <w:szCs w:val="24"/>
              </w:rPr>
              <w:t>розничную реализацию пестицидов и агрохимикатов</w:t>
            </w:r>
          </w:p>
        </w:tc>
      </w:tr>
      <w:tr w:rsidR="00FC0053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FC0053" w:rsidP="00940B9E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</w:t>
            </w:r>
            <w:r w:rsidR="00940B9E" w:rsidRPr="00204239">
              <w:rPr>
                <w:sz w:val="24"/>
                <w:szCs w:val="24"/>
              </w:rPr>
              <w:t>3</w:t>
            </w:r>
            <w:r w:rsidRPr="00204239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E10E03" w:rsidP="00E10E03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предприятия по</w:t>
            </w:r>
            <w:r w:rsidR="00FC0053" w:rsidRPr="00204239">
              <w:rPr>
                <w:sz w:val="24"/>
                <w:szCs w:val="24"/>
              </w:rPr>
              <w:t xml:space="preserve"> производств</w:t>
            </w:r>
            <w:r w:rsidRPr="00204239">
              <w:rPr>
                <w:sz w:val="24"/>
                <w:szCs w:val="24"/>
              </w:rPr>
              <w:t>у</w:t>
            </w:r>
            <w:r w:rsidR="00FC0053" w:rsidRPr="00204239">
              <w:rPr>
                <w:sz w:val="24"/>
                <w:szCs w:val="24"/>
              </w:rPr>
              <w:t xml:space="preserve"> пестицидов и агрохимикатов</w:t>
            </w:r>
          </w:p>
        </w:tc>
      </w:tr>
      <w:tr w:rsidR="00FC0053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940B9E" w:rsidP="00FC0053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74</w:t>
            </w:r>
            <w:r w:rsidR="00FC0053" w:rsidRPr="00204239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1F101F" w:rsidP="001F101F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место</w:t>
            </w:r>
            <w:r w:rsidR="00FC0053" w:rsidRPr="00204239">
              <w:rPr>
                <w:sz w:val="24"/>
                <w:szCs w:val="24"/>
              </w:rPr>
              <w:t xml:space="preserve"> </w:t>
            </w:r>
            <w:r w:rsidRPr="00204239">
              <w:rPr>
                <w:sz w:val="24"/>
                <w:szCs w:val="24"/>
              </w:rPr>
              <w:t xml:space="preserve">проведения </w:t>
            </w:r>
            <w:r w:rsidR="00FC0053" w:rsidRPr="00204239">
              <w:rPr>
                <w:sz w:val="24"/>
                <w:szCs w:val="24"/>
              </w:rPr>
              <w:t>карантинно</w:t>
            </w:r>
            <w:r w:rsidRPr="00204239">
              <w:rPr>
                <w:sz w:val="24"/>
                <w:szCs w:val="24"/>
              </w:rPr>
              <w:t>го</w:t>
            </w:r>
            <w:r w:rsidR="00FC0053" w:rsidRPr="00204239">
              <w:rPr>
                <w:sz w:val="24"/>
                <w:szCs w:val="24"/>
              </w:rPr>
              <w:t xml:space="preserve"> фитосанитарно</w:t>
            </w:r>
            <w:r w:rsidRPr="00204239">
              <w:rPr>
                <w:sz w:val="24"/>
                <w:szCs w:val="24"/>
              </w:rPr>
              <w:t>го</w:t>
            </w:r>
            <w:r w:rsidR="00FC0053" w:rsidRPr="00204239">
              <w:rPr>
                <w:sz w:val="24"/>
                <w:szCs w:val="24"/>
              </w:rPr>
              <w:t xml:space="preserve"> обеззараживани</w:t>
            </w:r>
            <w:r w:rsidRPr="00204239">
              <w:rPr>
                <w:sz w:val="24"/>
                <w:szCs w:val="24"/>
              </w:rPr>
              <w:t>я</w:t>
            </w:r>
          </w:p>
        </w:tc>
      </w:tr>
      <w:tr w:rsidR="00FC0053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940B9E" w:rsidP="00FC0053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75</w:t>
            </w:r>
            <w:r w:rsidR="00FC0053" w:rsidRPr="00204239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E10E03" w:rsidP="00E10E03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м</w:t>
            </w:r>
            <w:r w:rsidR="00FC0053" w:rsidRPr="00204239">
              <w:rPr>
                <w:sz w:val="24"/>
                <w:szCs w:val="24"/>
              </w:rPr>
              <w:t>есто применения пестицидов и агрохимикатов (земельный участок)</w:t>
            </w:r>
          </w:p>
        </w:tc>
      </w:tr>
      <w:tr w:rsidR="00FC0053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940B9E" w:rsidP="00FC0053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76</w:t>
            </w:r>
            <w:r w:rsidR="00FC0053" w:rsidRPr="00204239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E10E03" w:rsidP="00FC0053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м</w:t>
            </w:r>
            <w:r w:rsidR="00FC0053" w:rsidRPr="00204239">
              <w:rPr>
                <w:sz w:val="24"/>
                <w:szCs w:val="24"/>
              </w:rPr>
              <w:t>есто применения пестицидов (транспортное средство: автомобиль, вагон, воздушное, морское и речное судно)</w:t>
            </w:r>
          </w:p>
        </w:tc>
      </w:tr>
      <w:tr w:rsidR="00FC0053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940B9E" w:rsidP="00FC0053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77</w:t>
            </w:r>
            <w:r w:rsidR="00794197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E10E03" w:rsidP="00FC0053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м</w:t>
            </w:r>
            <w:r w:rsidR="00FC0053" w:rsidRPr="00204239">
              <w:rPr>
                <w:sz w:val="24"/>
                <w:szCs w:val="24"/>
              </w:rPr>
              <w:t>есто применения пестицидов (здание, строение, сооружение)</w:t>
            </w:r>
          </w:p>
        </w:tc>
      </w:tr>
      <w:tr w:rsidR="00FC0053" w:rsidTr="00461E1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940B9E" w:rsidP="00FC0053">
            <w:pPr>
              <w:jc w:val="right"/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78</w:t>
            </w:r>
            <w:r w:rsidR="00794197">
              <w:rPr>
                <w:sz w:val="24"/>
                <w:szCs w:val="24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053" w:rsidRPr="00204239" w:rsidRDefault="00E10E03" w:rsidP="00FC0053">
            <w:pPr>
              <w:rPr>
                <w:sz w:val="24"/>
                <w:szCs w:val="24"/>
              </w:rPr>
            </w:pPr>
            <w:r w:rsidRPr="00204239">
              <w:rPr>
                <w:sz w:val="24"/>
                <w:szCs w:val="24"/>
              </w:rPr>
              <w:t>м</w:t>
            </w:r>
            <w:r w:rsidR="00FC0053" w:rsidRPr="00204239">
              <w:rPr>
                <w:sz w:val="24"/>
                <w:szCs w:val="24"/>
              </w:rPr>
              <w:t>есто обезвреживания, утилизации, уничтожения и/или захоронения пестицида/агрохимиката</w:t>
            </w:r>
          </w:p>
        </w:tc>
      </w:tr>
    </w:tbl>
    <w:p w:rsidR="0060300A" w:rsidRPr="00953575" w:rsidRDefault="0060300A" w:rsidP="007362D0">
      <w:pPr>
        <w:pStyle w:val="1"/>
        <w:jc w:val="right"/>
      </w:pPr>
      <w:r>
        <w:br w:type="page"/>
      </w:r>
      <w:r w:rsidR="00C81A0F">
        <w:lastRenderedPageBreak/>
        <w:t xml:space="preserve">(НЕ РАСПЕЧАТЫВАТЬ!!!!!) </w:t>
      </w:r>
      <w:r w:rsidRPr="00953575">
        <w:t xml:space="preserve">Приложение </w:t>
      </w:r>
      <w:r>
        <w:t>№4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4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9795"/>
      </w:tblGrid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460858" w:rsidRPr="002879F3" w:rsidRDefault="00460858" w:rsidP="004F5100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2879F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879F3">
              <w:rPr>
                <w:b/>
                <w:sz w:val="24"/>
                <w:szCs w:val="24"/>
              </w:rPr>
              <w:t>п</w:t>
            </w:r>
            <w:proofErr w:type="gramEnd"/>
            <w:r w:rsidRPr="002879F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460858" w:rsidRPr="002879F3" w:rsidRDefault="00460858" w:rsidP="004F5100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2879F3">
              <w:rPr>
                <w:b/>
                <w:sz w:val="24"/>
                <w:szCs w:val="24"/>
              </w:rPr>
              <w:t>Название вида деятельности объекта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временное содержание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выращивание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выращивание зерновых, зернобобовых и масличных культур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выращивание и разведение свиней, свиноматок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добыча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лечение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обработка и утилизация отходов в части, касающейся обезвреживания отходов производства и потребления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обработка и утилизация отходов в части, касающейся обеззараживания и (или) обезвреживания биологических и медицинских отходов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перевозка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перевозка лекарственных сре</w:t>
            </w:r>
            <w:proofErr w:type="gramStart"/>
            <w:r w:rsidRPr="0098636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986367">
              <w:rPr>
                <w:color w:val="000000"/>
                <w:sz w:val="24"/>
                <w:szCs w:val="24"/>
              </w:rPr>
              <w:t>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461E1A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461E1A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8A0E37">
            <w:pPr>
              <w:rPr>
                <w:color w:val="000000"/>
                <w:sz w:val="24"/>
                <w:szCs w:val="24"/>
              </w:rPr>
            </w:pPr>
            <w:r w:rsidRPr="008A0E37">
              <w:rPr>
                <w:sz w:val="24"/>
                <w:szCs w:val="24"/>
              </w:rPr>
              <w:t>получение подконтрольной продукции (молоко, яйцо, мёд</w:t>
            </w:r>
            <w:r w:rsidR="008A0E37">
              <w:rPr>
                <w:sz w:val="24"/>
                <w:szCs w:val="24"/>
              </w:rPr>
              <w:t xml:space="preserve"> </w:t>
            </w:r>
            <w:r w:rsidRPr="008A0E37">
              <w:rPr>
                <w:sz w:val="24"/>
                <w:szCs w:val="24"/>
              </w:rPr>
              <w:t>и т. д.)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8A0E37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жома свекловичного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производство шрота/жмыха подсолнечного, рапсовго, соевого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разведение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реализация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реализация зерновых,</w:t>
            </w:r>
            <w:r w:rsidR="00235648">
              <w:rPr>
                <w:color w:val="000000"/>
                <w:sz w:val="24"/>
                <w:szCs w:val="24"/>
              </w:rPr>
              <w:t xml:space="preserve"> </w:t>
            </w:r>
            <w:r w:rsidRPr="00986367">
              <w:rPr>
                <w:color w:val="000000"/>
                <w:sz w:val="24"/>
                <w:szCs w:val="24"/>
              </w:rPr>
              <w:t>зернобобовых и масличных культур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8A0E37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содержание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убой животных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хранение зерновых, зернобобовых и масличных культур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хранение лекарственных сре</w:t>
            </w:r>
            <w:proofErr w:type="gramStart"/>
            <w:r w:rsidRPr="0098636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986367">
              <w:rPr>
                <w:color w:val="000000"/>
                <w:sz w:val="24"/>
                <w:szCs w:val="24"/>
              </w:rPr>
              <w:t>я ветеринарного применения</w:t>
            </w:r>
          </w:p>
        </w:tc>
      </w:tr>
      <w:tr w:rsidR="0046085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460858" w:rsidRPr="00986367" w:rsidRDefault="00460858" w:rsidP="004F5100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795" w:type="dxa"/>
            <w:shd w:val="clear" w:color="auto" w:fill="auto"/>
            <w:noWrap/>
          </w:tcPr>
          <w:p w:rsidR="00460858" w:rsidRPr="00986367" w:rsidRDefault="00460858" w:rsidP="004F5100">
            <w:pPr>
              <w:rPr>
                <w:color w:val="000000"/>
                <w:sz w:val="24"/>
                <w:szCs w:val="24"/>
              </w:rPr>
            </w:pPr>
            <w:r w:rsidRPr="008A0E37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295F48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295F48" w:rsidRPr="00A93952" w:rsidRDefault="00295F48" w:rsidP="00295F48">
            <w:pPr>
              <w:jc w:val="right"/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51.</w:t>
            </w:r>
          </w:p>
        </w:tc>
        <w:tc>
          <w:tcPr>
            <w:tcW w:w="9795" w:type="dxa"/>
            <w:shd w:val="clear" w:color="auto" w:fill="auto"/>
            <w:noWrap/>
          </w:tcPr>
          <w:p w:rsidR="00295F48" w:rsidRPr="00A93952" w:rsidRDefault="00295F48" w:rsidP="00295F48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производство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FC0053" w:rsidP="00FC0053">
            <w:pPr>
              <w:jc w:val="right"/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52.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фасовка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FC0053" w:rsidP="00FC0053">
            <w:pPr>
              <w:jc w:val="right"/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53.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транспортировка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FC0053" w:rsidP="00FC0053">
            <w:pPr>
              <w:jc w:val="right"/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54.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применение пестицидов и агрохимикатов (за исключением реализации физическим лицам для личного пользования)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FC0053" w:rsidP="00FC0053">
            <w:pPr>
              <w:jc w:val="right"/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55.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ввоз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FC0053" w:rsidP="00FC0053">
            <w:pPr>
              <w:jc w:val="right"/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56.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вывоз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оптовая реализация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розничная реализация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хранение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наземное применение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авиационное применение 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обезвреживание</w:t>
            </w:r>
            <w:r w:rsidRPr="00A93952">
              <w:t xml:space="preserve"> </w:t>
            </w:r>
            <w:r w:rsidRPr="00A93952">
              <w:rPr>
                <w:sz w:val="24"/>
                <w:szCs w:val="24"/>
              </w:rPr>
              <w:t>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уничтожение</w:t>
            </w:r>
            <w:r w:rsidRPr="00A93952">
              <w:t xml:space="preserve"> </w:t>
            </w:r>
            <w:r w:rsidRPr="00A93952">
              <w:rPr>
                <w:sz w:val="24"/>
                <w:szCs w:val="24"/>
              </w:rPr>
              <w:t>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C0053" w:rsidRPr="00A93952">
              <w:rPr>
                <w:sz w:val="24"/>
                <w:szCs w:val="24"/>
              </w:rPr>
              <w:t>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утилизация</w:t>
            </w:r>
            <w:r w:rsidRPr="00A93952">
              <w:t xml:space="preserve"> </w:t>
            </w:r>
            <w:r w:rsidRPr="00A93952">
              <w:rPr>
                <w:sz w:val="24"/>
                <w:szCs w:val="24"/>
              </w:rPr>
              <w:t>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захоронение</w:t>
            </w:r>
            <w:r w:rsidRPr="00A93952">
              <w:t xml:space="preserve"> </w:t>
            </w:r>
            <w:r w:rsidRPr="00A93952">
              <w:rPr>
                <w:sz w:val="24"/>
                <w:szCs w:val="24"/>
              </w:rPr>
              <w:t>пестицидов и агрохимикатов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работы по карантинному фитосанитарному обеззараживанию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обработка транспортных средств пестицидами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обработка зданий, строений, сооружений пестицидами</w:t>
            </w:r>
          </w:p>
        </w:tc>
      </w:tr>
      <w:tr w:rsidR="00FC0053" w:rsidRPr="00986367" w:rsidTr="00FC0053">
        <w:trPr>
          <w:trHeight w:val="300"/>
        </w:trPr>
        <w:tc>
          <w:tcPr>
            <w:tcW w:w="617" w:type="dxa"/>
            <w:shd w:val="clear" w:color="auto" w:fill="auto"/>
            <w:noWrap/>
          </w:tcPr>
          <w:p w:rsidR="00FC0053" w:rsidRPr="00A93952" w:rsidRDefault="00697C5B" w:rsidP="00FC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69.</w:t>
            </w:r>
          </w:p>
        </w:tc>
        <w:tc>
          <w:tcPr>
            <w:tcW w:w="9795" w:type="dxa"/>
            <w:shd w:val="clear" w:color="auto" w:fill="auto"/>
            <w:noWrap/>
          </w:tcPr>
          <w:p w:rsidR="00FC0053" w:rsidRPr="00A93952" w:rsidRDefault="00FC0053" w:rsidP="00FC0053">
            <w:pPr>
              <w:rPr>
                <w:sz w:val="24"/>
                <w:szCs w:val="24"/>
              </w:rPr>
            </w:pPr>
            <w:r w:rsidRPr="00A93952">
              <w:rPr>
                <w:sz w:val="24"/>
                <w:szCs w:val="24"/>
              </w:rPr>
              <w:t>обработка полей, садов, земельных участков, посевов, посадок пестицидами</w:t>
            </w:r>
          </w:p>
        </w:tc>
      </w:tr>
    </w:tbl>
    <w:p w:rsidR="005C1826" w:rsidRPr="001F118D" w:rsidRDefault="00781535" w:rsidP="001F118D">
      <w:pPr>
        <w:jc w:val="right"/>
        <w:rPr>
          <w:b/>
        </w:rPr>
      </w:pPr>
      <w:r>
        <w:br w:type="page"/>
      </w:r>
      <w:bookmarkStart w:id="7" w:name="_Приложение_№5"/>
      <w:bookmarkEnd w:id="7"/>
      <w:r w:rsidR="005C1826" w:rsidRPr="001F118D">
        <w:rPr>
          <w:b/>
          <w:sz w:val="24"/>
        </w:rPr>
        <w:lastRenderedPageBreak/>
        <w:t>Приложение №5</w:t>
      </w:r>
    </w:p>
    <w:p w:rsidR="005C1826" w:rsidRDefault="005C1826" w:rsidP="005C1826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5C1826" w:rsidRDefault="005C1826" w:rsidP="005C1826">
      <w:pPr>
        <w:jc w:val="right"/>
        <w:rPr>
          <w:sz w:val="24"/>
          <w:szCs w:val="24"/>
        </w:rPr>
      </w:pPr>
    </w:p>
    <w:p w:rsidR="005C1826" w:rsidRDefault="005C1826" w:rsidP="005C1826">
      <w:pPr>
        <w:jc w:val="right"/>
        <w:rPr>
          <w:sz w:val="24"/>
          <w:szCs w:val="24"/>
        </w:rPr>
      </w:pPr>
    </w:p>
    <w:p w:rsidR="005C1826" w:rsidRDefault="005C1826" w:rsidP="005C1826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5C1826" w:rsidRPr="0063477C" w:rsidRDefault="005C1826" w:rsidP="005C1826">
      <w:pPr>
        <w:jc w:val="center"/>
        <w:rPr>
          <w:sz w:val="22"/>
        </w:rPr>
      </w:pPr>
    </w:p>
    <w:tbl>
      <w:tblPr>
        <w:tblW w:w="10490" w:type="dxa"/>
        <w:tblLook w:val="04A0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3402"/>
        <w:gridCol w:w="284"/>
      </w:tblGrid>
      <w:tr w:rsidR="005C1826" w:rsidRPr="006239C8" w:rsidTr="00295F48">
        <w:trPr>
          <w:trHeight w:val="283"/>
        </w:trPr>
        <w:tc>
          <w:tcPr>
            <w:tcW w:w="10490" w:type="dxa"/>
            <w:gridSpan w:val="11"/>
            <w:shd w:val="clear" w:color="auto" w:fill="auto"/>
          </w:tcPr>
          <w:p w:rsidR="005C1826" w:rsidRPr="00295F48" w:rsidRDefault="005C1826" w:rsidP="001B02B5">
            <w:pPr>
              <w:ind w:firstLine="709"/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Субъект персональных данных,</w:t>
            </w: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C1826" w:rsidRPr="006239C8" w:rsidRDefault="005C1826" w:rsidP="00295F48">
            <w:pPr>
              <w:jc w:val="center"/>
            </w:pPr>
            <w:r w:rsidRPr="00295F48">
              <w:rPr>
                <w:i/>
              </w:rPr>
              <w:t>(Фамилия, Имя, Отчество (при наличии) полностью)</w:t>
            </w:r>
          </w:p>
        </w:tc>
      </w:tr>
      <w:tr w:rsidR="005C1826" w:rsidRPr="006239C8" w:rsidTr="00295F48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5C1826" w:rsidRPr="006239C8" w:rsidRDefault="005C1826" w:rsidP="00295F48">
            <w:pPr>
              <w:jc w:val="center"/>
            </w:pPr>
            <w:r w:rsidRPr="00295F48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5C1826" w:rsidRPr="006239C8" w:rsidTr="00295F48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,</w:t>
            </w: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shd w:val="clear" w:color="auto" w:fill="auto"/>
          </w:tcPr>
          <w:p w:rsidR="005C1826" w:rsidRPr="006239C8" w:rsidRDefault="005C1826" w:rsidP="00295F48">
            <w:pPr>
              <w:jc w:val="center"/>
            </w:pPr>
            <w:r w:rsidRPr="00295F48">
              <w:rPr>
                <w:i/>
              </w:rPr>
              <w:t>(кем и когда)</w:t>
            </w:r>
          </w:p>
        </w:tc>
      </w:tr>
      <w:tr w:rsidR="005C1826" w:rsidRPr="006239C8" w:rsidTr="0029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826" w:rsidRPr="00295F48" w:rsidRDefault="005C1826" w:rsidP="00295F48">
            <w:pPr>
              <w:ind w:hanging="105"/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проживающи</w:t>
            </w:r>
            <w:proofErr w:type="gramStart"/>
            <w:r w:rsidRPr="00295F48">
              <w:rPr>
                <w:sz w:val="22"/>
                <w:szCs w:val="22"/>
              </w:rPr>
              <w:t>й(</w:t>
            </w:r>
            <w:proofErr w:type="gramEnd"/>
            <w:r w:rsidRPr="00295F48">
              <w:rPr>
                <w:sz w:val="22"/>
                <w:szCs w:val="22"/>
              </w:rPr>
              <w:t>ая)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826" w:rsidRPr="00295F48" w:rsidRDefault="005C1826" w:rsidP="00295F48">
            <w:pPr>
              <w:ind w:left="-135"/>
              <w:jc w:val="right"/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,</w:t>
            </w: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5C1826" w:rsidRPr="00295F48" w:rsidRDefault="005C1826" w:rsidP="001B02B5">
            <w:pPr>
              <w:ind w:left="-105" w:firstLine="814"/>
              <w:jc w:val="both"/>
              <w:rPr>
                <w:sz w:val="22"/>
                <w:szCs w:val="22"/>
              </w:rPr>
            </w:pPr>
            <w:r w:rsidRPr="00295F48">
              <w:rPr>
                <w:b/>
                <w:sz w:val="22"/>
                <w:szCs w:val="22"/>
              </w:rPr>
              <w:t>В лице представителя субъекта персональных данных</w:t>
            </w:r>
            <w:r w:rsidRPr="00295F48">
              <w:rPr>
                <w:sz w:val="22"/>
                <w:szCs w:val="22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5C1826" w:rsidRPr="006239C8" w:rsidTr="0029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826" w:rsidRPr="00295F48" w:rsidRDefault="005C1826" w:rsidP="00295F48">
            <w:pPr>
              <w:jc w:val="center"/>
              <w:rPr>
                <w:sz w:val="22"/>
                <w:szCs w:val="22"/>
              </w:rPr>
            </w:pPr>
            <w:r w:rsidRPr="00295F48">
              <w:rPr>
                <w:i/>
              </w:rPr>
              <w:t>(Фамилия, Имя, Отчество (при наличии) полностью)</w:t>
            </w:r>
          </w:p>
        </w:tc>
      </w:tr>
      <w:tr w:rsidR="005C1826" w:rsidRPr="006239C8" w:rsidTr="00295F48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5C1826" w:rsidRPr="006239C8" w:rsidRDefault="005C1826" w:rsidP="00046269"/>
        </w:tc>
        <w:tc>
          <w:tcPr>
            <w:tcW w:w="741" w:type="dxa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серия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shd w:val="clear" w:color="auto" w:fill="auto"/>
          </w:tcPr>
          <w:p w:rsidR="005C1826" w:rsidRPr="006239C8" w:rsidRDefault="005C1826" w:rsidP="00295F48">
            <w:pPr>
              <w:jc w:val="center"/>
            </w:pPr>
            <w:r w:rsidRPr="00295F48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5C1826" w:rsidRPr="006239C8" w:rsidTr="0029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,</w:t>
            </w:r>
          </w:p>
        </w:tc>
      </w:tr>
      <w:tr w:rsidR="005C1826" w:rsidRPr="006239C8" w:rsidTr="00295F48">
        <w:trPr>
          <w:trHeight w:val="283"/>
        </w:trPr>
        <w:tc>
          <w:tcPr>
            <w:tcW w:w="10490" w:type="dxa"/>
            <w:gridSpan w:val="11"/>
            <w:shd w:val="clear" w:color="auto" w:fill="auto"/>
          </w:tcPr>
          <w:p w:rsidR="005C1826" w:rsidRPr="006239C8" w:rsidRDefault="005C1826" w:rsidP="00295F48">
            <w:pPr>
              <w:jc w:val="center"/>
            </w:pPr>
            <w:r w:rsidRPr="00295F48">
              <w:rPr>
                <w:i/>
              </w:rPr>
              <w:t>(кем и когда)</w:t>
            </w:r>
          </w:p>
        </w:tc>
      </w:tr>
      <w:tr w:rsidR="005C1826" w:rsidRPr="006239C8" w:rsidTr="0029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826" w:rsidRPr="006239C8" w:rsidRDefault="005C1826" w:rsidP="00295F48">
            <w:pPr>
              <w:ind w:hanging="105"/>
            </w:pPr>
            <w:r w:rsidRPr="00295F48">
              <w:rPr>
                <w:sz w:val="22"/>
              </w:rPr>
              <w:t>проживающи</w:t>
            </w:r>
            <w:proofErr w:type="gramStart"/>
            <w:r w:rsidRPr="00295F48">
              <w:rPr>
                <w:sz w:val="22"/>
              </w:rPr>
              <w:t>й(</w:t>
            </w:r>
            <w:proofErr w:type="gramEnd"/>
            <w:r w:rsidRPr="00295F48">
              <w:rPr>
                <w:sz w:val="22"/>
              </w:rPr>
              <w:t>ая)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,</w:t>
            </w:r>
          </w:p>
        </w:tc>
      </w:tr>
      <w:tr w:rsidR="005C1826" w:rsidRPr="006239C8" w:rsidTr="00295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826" w:rsidRPr="00295F48" w:rsidRDefault="005C1826" w:rsidP="00295F48">
            <w:pPr>
              <w:ind w:hanging="105"/>
              <w:rPr>
                <w:sz w:val="22"/>
              </w:rPr>
            </w:pPr>
            <w:proofErr w:type="gramStart"/>
            <w:r w:rsidRPr="00295F48">
              <w:rPr>
                <w:sz w:val="22"/>
              </w:rPr>
              <w:t>действующий</w:t>
            </w:r>
            <w:proofErr w:type="gramEnd"/>
            <w:r w:rsidRPr="00295F48">
              <w:rPr>
                <w:sz w:val="22"/>
              </w:rPr>
              <w:t xml:space="preserve"> от имени субъекта персональных данных на основании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</w:tr>
      <w:tr w:rsidR="005C1826" w:rsidRPr="006239C8" w:rsidTr="00295F48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C1826" w:rsidRPr="00295F48" w:rsidRDefault="005C1826" w:rsidP="00046269">
            <w:pPr>
              <w:rPr>
                <w:sz w:val="22"/>
                <w:szCs w:val="22"/>
              </w:rPr>
            </w:pPr>
            <w:r w:rsidRPr="00295F48">
              <w:rPr>
                <w:sz w:val="22"/>
                <w:szCs w:val="22"/>
              </w:rPr>
              <w:t>,</w:t>
            </w:r>
          </w:p>
        </w:tc>
      </w:tr>
      <w:tr w:rsidR="005C1826" w:rsidRPr="002520FB" w:rsidTr="00295F48">
        <w:trPr>
          <w:trHeight w:val="283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5C1826" w:rsidRPr="002520FB" w:rsidRDefault="005C1826" w:rsidP="00295F48">
            <w:pPr>
              <w:jc w:val="center"/>
            </w:pPr>
            <w:r w:rsidRPr="00295F48">
              <w:rPr>
                <w:i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5C1826" w:rsidRPr="0063477C" w:rsidRDefault="005C1826" w:rsidP="001B02B5">
      <w:pPr>
        <w:spacing w:after="240"/>
        <w:ind w:left="-142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</w:t>
      </w:r>
      <w:r w:rsidR="002B630D">
        <w:rPr>
          <w:b/>
          <w:sz w:val="22"/>
        </w:rPr>
        <w:t>своей волей и в своем интересе.</w:t>
      </w:r>
    </w:p>
    <w:p w:rsidR="005C1826" w:rsidRPr="0063477C" w:rsidRDefault="005C1826" w:rsidP="001B02B5">
      <w:pPr>
        <w:spacing w:after="240"/>
        <w:ind w:left="-142"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5C1826" w:rsidRPr="0063477C" w:rsidRDefault="005C1826" w:rsidP="001B02B5">
      <w:pPr>
        <w:spacing w:after="240"/>
        <w:ind w:left="-142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5C1826" w:rsidRPr="0063477C" w:rsidRDefault="005C1826" w:rsidP="001B02B5">
      <w:pPr>
        <w:spacing w:after="240"/>
        <w:ind w:left="-142"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</w:t>
      </w:r>
      <w:r w:rsidR="00F11615">
        <w:rPr>
          <w:sz w:val="22"/>
        </w:rPr>
        <w:t xml:space="preserve">прослеживаемости пестицидов и </w:t>
      </w:r>
      <w:r w:rsidR="00F11615" w:rsidRPr="00502C16">
        <w:rPr>
          <w:sz w:val="22"/>
        </w:rPr>
        <w:t xml:space="preserve">агрохимикатов </w:t>
      </w:r>
      <w:r w:rsidRPr="0063477C">
        <w:rPr>
          <w:sz w:val="22"/>
        </w:rPr>
        <w:t xml:space="preserve">(ФГИС </w:t>
      </w:r>
      <w:r w:rsidR="00F11615">
        <w:rPr>
          <w:sz w:val="22"/>
        </w:rPr>
        <w:t>ППА</w:t>
      </w:r>
      <w:r w:rsidRPr="0063477C">
        <w:rPr>
          <w:sz w:val="22"/>
        </w:rPr>
        <w:t>), для идентификац</w:t>
      </w:r>
      <w:proofErr w:type="gramStart"/>
      <w:r w:rsidRPr="0063477C">
        <w:rPr>
          <w:sz w:val="22"/>
        </w:rPr>
        <w:t>ии и ау</w:t>
      </w:r>
      <w:proofErr w:type="gramEnd"/>
      <w:r w:rsidRPr="0063477C">
        <w:rPr>
          <w:sz w:val="22"/>
        </w:rPr>
        <w:t xml:space="preserve">тентификации пользователей ФГИС </w:t>
      </w:r>
      <w:r w:rsidR="00F11615">
        <w:rPr>
          <w:sz w:val="22"/>
        </w:rPr>
        <w:t>ППА</w:t>
      </w:r>
      <w:r w:rsidRPr="0063477C">
        <w:rPr>
          <w:sz w:val="22"/>
        </w:rPr>
        <w:t xml:space="preserve">. </w:t>
      </w:r>
    </w:p>
    <w:p w:rsidR="005C1826" w:rsidRPr="0063477C" w:rsidRDefault="005C1826" w:rsidP="001B02B5">
      <w:pPr>
        <w:spacing w:after="240"/>
        <w:ind w:left="-142" w:firstLine="709"/>
        <w:contextualSpacing/>
        <w:jc w:val="both"/>
        <w:rPr>
          <w:b/>
          <w:sz w:val="22"/>
        </w:rPr>
      </w:pPr>
      <w:proofErr w:type="gramStart"/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="004F5100">
        <w:rPr>
          <w:sz w:val="22"/>
        </w:rPr>
        <w:t>фамилия, имя, отчество; г</w:t>
      </w:r>
      <w:r w:rsidRPr="0063477C">
        <w:rPr>
          <w:sz w:val="22"/>
        </w:rPr>
        <w:t xml:space="preserve">ражданство; </w:t>
      </w:r>
      <w:r w:rsidR="004F5100">
        <w:rPr>
          <w:sz w:val="22"/>
        </w:rPr>
        <w:t>с</w:t>
      </w:r>
      <w:r w:rsidRPr="0063477C">
        <w:rPr>
          <w:sz w:val="22"/>
        </w:rPr>
        <w:t>ведения о документе, удостоверяющем личность (серия, н</w:t>
      </w:r>
      <w:r w:rsidR="004F5100">
        <w:rPr>
          <w:sz w:val="22"/>
        </w:rPr>
        <w:t>омер, дата выдачи, кем выдан); СНИЛС; а</w:t>
      </w:r>
      <w:r w:rsidRPr="0063477C">
        <w:rPr>
          <w:sz w:val="22"/>
        </w:rPr>
        <w:t xml:space="preserve">дрес электронной почты; </w:t>
      </w:r>
      <w:r w:rsidR="004F5100" w:rsidRPr="004F5100">
        <w:rPr>
          <w:sz w:val="22"/>
        </w:rPr>
        <w:t>контактный номер телефона</w:t>
      </w:r>
      <w:r w:rsidR="004C50EB">
        <w:rPr>
          <w:sz w:val="22"/>
        </w:rPr>
        <w:t>; личный номер телефона</w:t>
      </w:r>
      <w:r w:rsidRPr="0063477C">
        <w:rPr>
          <w:sz w:val="22"/>
        </w:rPr>
        <w:t xml:space="preserve">; </w:t>
      </w:r>
      <w:r w:rsidR="004F5100">
        <w:rPr>
          <w:sz w:val="22"/>
        </w:rPr>
        <w:t>д</w:t>
      </w:r>
      <w:r w:rsidRPr="0063477C">
        <w:rPr>
          <w:sz w:val="22"/>
        </w:rPr>
        <w:t>олжность.</w:t>
      </w:r>
      <w:proofErr w:type="gramEnd"/>
    </w:p>
    <w:p w:rsidR="005C1826" w:rsidRPr="0063477C" w:rsidRDefault="005C1826" w:rsidP="001B02B5">
      <w:pPr>
        <w:spacing w:after="240"/>
        <w:ind w:left="-142"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</w:t>
      </w:r>
      <w:r w:rsidR="00376950">
        <w:rPr>
          <w:sz w:val="22"/>
        </w:rPr>
        <w:t>«ВНИИЗЖ»</w:t>
      </w:r>
      <w:r w:rsidRPr="0063477C">
        <w:rPr>
          <w:sz w:val="22"/>
        </w:rPr>
        <w:t xml:space="preserve">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>. Владимир, мкр. Юрьевец.</w:t>
      </w:r>
    </w:p>
    <w:p w:rsidR="005C1826" w:rsidRPr="0063477C" w:rsidRDefault="005C1826" w:rsidP="001B02B5">
      <w:pPr>
        <w:spacing w:after="240"/>
        <w:ind w:left="-142"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</w:t>
      </w:r>
      <w:r w:rsidR="004C50EB">
        <w:rPr>
          <w:sz w:val="22"/>
        </w:rPr>
        <w:t>ных данных (сбор, систематизация</w:t>
      </w:r>
      <w:r w:rsidRPr="0063477C">
        <w:rPr>
          <w:sz w:val="22"/>
        </w:rPr>
        <w:t>, накопление, хранение, уточнение, обновление</w:t>
      </w:r>
      <w:r w:rsidR="004C50EB">
        <w:rPr>
          <w:sz w:val="22"/>
        </w:rPr>
        <w:t>)</w:t>
      </w:r>
      <w:r w:rsidRPr="0063477C">
        <w:rPr>
          <w:sz w:val="22"/>
        </w:rPr>
        <w:t>.</w:t>
      </w:r>
    </w:p>
    <w:p w:rsidR="005C1826" w:rsidRPr="0063477C" w:rsidRDefault="005C1826" w:rsidP="001B02B5">
      <w:pPr>
        <w:spacing w:after="240"/>
        <w:ind w:left="-142"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5C1826" w:rsidRPr="0063477C" w:rsidRDefault="005C1826" w:rsidP="001B02B5">
      <w:pPr>
        <w:spacing w:after="120"/>
        <w:ind w:left="-142"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/>
      </w:tblPr>
      <w:tblGrid>
        <w:gridCol w:w="7225"/>
        <w:gridCol w:w="567"/>
        <w:gridCol w:w="2806"/>
      </w:tblGrid>
      <w:tr w:rsidR="005C1826" w:rsidRPr="0063477C" w:rsidTr="001B02B5">
        <w:tc>
          <w:tcPr>
            <w:tcW w:w="7225" w:type="dxa"/>
            <w:tcBorders>
              <w:bottom w:val="single" w:sz="4" w:space="0" w:color="auto"/>
            </w:tcBorders>
          </w:tcPr>
          <w:p w:rsidR="005C1826" w:rsidRPr="0063477C" w:rsidRDefault="005C1826" w:rsidP="00046269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5C1826" w:rsidRPr="0063477C" w:rsidRDefault="005C1826" w:rsidP="00046269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C1826" w:rsidRPr="0063477C" w:rsidRDefault="005C1826" w:rsidP="00046269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5C1826" w:rsidRPr="0063477C" w:rsidTr="001B02B5">
        <w:tc>
          <w:tcPr>
            <w:tcW w:w="7225" w:type="dxa"/>
            <w:tcBorders>
              <w:top w:val="single" w:sz="4" w:space="0" w:color="auto"/>
            </w:tcBorders>
          </w:tcPr>
          <w:p w:rsidR="005C1826" w:rsidRPr="006239C8" w:rsidRDefault="005C1826" w:rsidP="00046269">
            <w:pPr>
              <w:spacing w:after="240"/>
              <w:jc w:val="center"/>
              <w:rPr>
                <w:i/>
              </w:rPr>
            </w:pPr>
            <w:r w:rsidRPr="006239C8">
              <w:rPr>
                <w:i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67" w:type="dxa"/>
          </w:tcPr>
          <w:p w:rsidR="005C1826" w:rsidRPr="006239C8" w:rsidRDefault="005C1826" w:rsidP="00046269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5C1826" w:rsidRPr="0063477C" w:rsidRDefault="005C1826" w:rsidP="00046269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6239C8">
              <w:rPr>
                <w:i/>
              </w:rPr>
              <w:t>(дата)</w:t>
            </w:r>
          </w:p>
        </w:tc>
      </w:tr>
    </w:tbl>
    <w:p w:rsidR="005C1826" w:rsidRDefault="005C1826" w:rsidP="007B4EE1"/>
    <w:sectPr w:rsidR="005C1826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8A" w:rsidRDefault="00B25E8A" w:rsidP="007B4EE1">
      <w:r>
        <w:separator/>
      </w:r>
    </w:p>
  </w:endnote>
  <w:endnote w:type="continuationSeparator" w:id="0">
    <w:p w:rsidR="00B25E8A" w:rsidRDefault="00B25E8A" w:rsidP="007B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8A" w:rsidRDefault="00B25E8A" w:rsidP="007B4EE1">
      <w:r>
        <w:separator/>
      </w:r>
    </w:p>
  </w:footnote>
  <w:footnote w:type="continuationSeparator" w:id="0">
    <w:p w:rsidR="00B25E8A" w:rsidRDefault="00B25E8A" w:rsidP="007B4EE1">
      <w:r>
        <w:continuationSeparator/>
      </w:r>
    </w:p>
  </w:footnote>
  <w:footnote w:id="1">
    <w:p w:rsidR="00B66A68" w:rsidRPr="00DE7663" w:rsidRDefault="00B66A68" w:rsidP="00DE7663">
      <w:pPr>
        <w:pStyle w:val="a9"/>
      </w:pPr>
      <w:r w:rsidRPr="00052DA5">
        <w:rPr>
          <w:rStyle w:val="ab"/>
        </w:rPr>
        <w:footnoteRef/>
      </w:r>
      <w:r>
        <w:t xml:space="preserve"> При подаче заявления о регистрации в </w:t>
      </w:r>
      <w:r w:rsidRPr="00052DA5">
        <w:t xml:space="preserve">ФГИС </w:t>
      </w:r>
      <w:r w:rsidR="002B135D">
        <w:t>ППА</w:t>
      </w:r>
      <w:r w:rsidRPr="00052DA5">
        <w:t xml:space="preserve"> </w:t>
      </w:r>
      <w:r w:rsidR="008053D8" w:rsidRPr="008053D8">
        <w:t xml:space="preserve">необходимо </w:t>
      </w:r>
      <w:r>
        <w:t xml:space="preserve">дополнительно оформить </w:t>
      </w:r>
      <w:r w:rsidRPr="00052DA5">
        <w:t>электронную заявку на регистрацию хозяйствующего субъекта и его поднадзорных объектов/площадок через публичную форму регистрации</w:t>
      </w:r>
      <w:r w:rsidRPr="00CB5B9E">
        <w:t xml:space="preserve"> </w:t>
      </w:r>
      <w:r>
        <w:t xml:space="preserve">компонента </w:t>
      </w:r>
      <w:r w:rsidRPr="00CB5B9E">
        <w:t>«Цербер»</w:t>
      </w:r>
      <w:r>
        <w:t xml:space="preserve"> (</w:t>
      </w:r>
      <w:hyperlink r:id="rId1" w:history="1">
        <w:r w:rsidRPr="00DD7600">
          <w:rPr>
            <w:rStyle w:val="ac"/>
          </w:rPr>
          <w:t>https://cerberus.vetrf.ru/cerberus/request/</w:t>
        </w:r>
      </w:hyperlink>
      <w:r>
        <w:t>).</w:t>
      </w:r>
    </w:p>
  </w:footnote>
  <w:footnote w:id="2">
    <w:p w:rsidR="00B66A68" w:rsidRDefault="00B66A68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</w:footnote>
  <w:footnote w:id="3">
    <w:p w:rsidR="00B66A68" w:rsidRPr="00D9394F" w:rsidRDefault="00B66A68" w:rsidP="00D6199A">
      <w:pPr>
        <w:jc w:val="both"/>
      </w:pPr>
      <w:r>
        <w:rPr>
          <w:rStyle w:val="ab"/>
        </w:rPr>
        <w:footnoteRef/>
      </w:r>
      <w:r>
        <w:t xml:space="preserve"> Укажите вид объекта. Примеры:</w:t>
      </w:r>
      <w:r w:rsidR="00D07118">
        <w:t xml:space="preserve"> </w:t>
      </w:r>
      <w:r w:rsidR="008053D8">
        <w:t>о</w:t>
      </w:r>
      <w:r w:rsidR="00911E55" w:rsidRPr="00911E55">
        <w:t>рганизации и лица, осуществляющие хранение пестицидов и агрохимикатов</w:t>
      </w:r>
      <w:r w:rsidR="000C2385">
        <w:t>,</w:t>
      </w:r>
      <w:r w:rsidR="00911E55" w:rsidRPr="00911E55">
        <w:t xml:space="preserve"> </w:t>
      </w:r>
      <w:r w:rsidR="000C2385">
        <w:t>с</w:t>
      </w:r>
      <w:r w:rsidR="000C2385" w:rsidRPr="000C2385">
        <w:t xml:space="preserve">клад хранения пестицидов и агрохимикатов </w:t>
      </w:r>
      <w:r w:rsidR="00A45C3D">
        <w:t>др</w:t>
      </w:r>
      <w:r w:rsidR="00D07118">
        <w:t>.</w:t>
      </w:r>
      <w:r>
        <w:t xml:space="preserve"> </w:t>
      </w:r>
      <w:r w:rsidRPr="00D31594">
        <w:rPr>
          <w:b/>
        </w:rPr>
        <w:t xml:space="preserve">Полный перечень видов объекта в </w:t>
      </w:r>
      <w:hyperlink w:anchor="_Приложение_№3" w:history="1">
        <w:r w:rsidRPr="0055274C">
          <w:rPr>
            <w:rStyle w:val="ac"/>
            <w:b/>
          </w:rPr>
          <w:t>Приложении №3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 w:rsidRPr="007B4522">
        <w:t>.</w:t>
      </w:r>
    </w:p>
    <w:p w:rsidR="00B66A68" w:rsidRDefault="00B66A68">
      <w:pPr>
        <w:pStyle w:val="a9"/>
      </w:pPr>
    </w:p>
  </w:footnote>
  <w:footnote w:id="4">
    <w:p w:rsidR="00B66A68" w:rsidRPr="00D9394F" w:rsidRDefault="00B66A68" w:rsidP="00D6199A">
      <w:pPr>
        <w:jc w:val="both"/>
      </w:pPr>
      <w:r>
        <w:rPr>
          <w:rStyle w:val="ab"/>
        </w:rPr>
        <w:footnoteRef/>
      </w:r>
      <w:r>
        <w:t xml:space="preserve"> Укажите виды деятельности объекта. Примеры: </w:t>
      </w:r>
      <w:r w:rsidR="00F30D51" w:rsidRPr="00F30D51">
        <w:t>производство пестицидов и агрохимикатов</w:t>
      </w:r>
      <w:r w:rsidR="00F30D51">
        <w:t xml:space="preserve">, </w:t>
      </w:r>
      <w:r w:rsidR="002879F3" w:rsidRPr="002879F3">
        <w:t xml:space="preserve">хранение пестицидов и агрохимикатов </w:t>
      </w:r>
      <w:r w:rsidRPr="00D9394F">
        <w:t>и др.</w:t>
      </w:r>
      <w:r>
        <w:t xml:space="preserve"> </w:t>
      </w:r>
      <w:r w:rsidRPr="00D31594">
        <w:rPr>
          <w:b/>
        </w:rPr>
        <w:t xml:space="preserve">Полный перечень видов деятельности объекта в </w:t>
      </w:r>
      <w:hyperlink w:anchor="_Приложение_№4" w:history="1">
        <w:r w:rsidRPr="0055274C">
          <w:rPr>
            <w:rStyle w:val="ac"/>
            <w:b/>
          </w:rPr>
          <w:t>Приложении №4</w:t>
        </w:r>
      </w:hyperlink>
      <w:r w:rsidRPr="00D31594">
        <w:rPr>
          <w:b/>
        </w:rPr>
        <w:t xml:space="preserve"> </w:t>
      </w:r>
      <w:r w:rsidRPr="00D31594">
        <w:t>к настоящему заявлению</w:t>
      </w:r>
      <w:r>
        <w:t>.</w:t>
      </w:r>
    </w:p>
    <w:p w:rsidR="00B66A68" w:rsidRDefault="00B66A68" w:rsidP="00D6199A">
      <w:pPr>
        <w:pStyle w:val="a9"/>
      </w:pPr>
    </w:p>
  </w:footnote>
  <w:footnote w:id="5">
    <w:p w:rsidR="00B66A68" w:rsidRDefault="00B66A68" w:rsidP="007E2C0B">
      <w:r>
        <w:rPr>
          <w:rStyle w:val="ab"/>
        </w:rPr>
        <w:footnoteRef/>
      </w:r>
      <w:r>
        <w:t xml:space="preserve"> Укажите вид отношения: В пользовании</w:t>
      </w:r>
      <w:proofErr w:type="gramStart"/>
      <w:r>
        <w:t xml:space="preserve"> / В</w:t>
      </w:r>
      <w:proofErr w:type="gramEnd"/>
      <w:r w:rsidRPr="00863F2F">
        <w:t>о владении</w:t>
      </w:r>
    </w:p>
  </w:footnote>
  <w:footnote w:id="6">
    <w:p w:rsidR="00FF3808" w:rsidRDefault="00FF3808" w:rsidP="00D707F1">
      <w:r>
        <w:rPr>
          <w:rStyle w:val="ab"/>
        </w:rPr>
        <w:footnoteRef/>
      </w:r>
      <w:r>
        <w:t xml:space="preserve"> </w:t>
      </w:r>
      <w:proofErr w:type="gramStart"/>
      <w:r w:rsidRPr="00D818AA">
        <w:rPr>
          <w:b/>
        </w:rPr>
        <w:t>1</w:t>
      </w:r>
      <w:r w:rsidRPr="00D818AA">
        <w:t xml:space="preserve"> –</w:t>
      </w:r>
      <w:r>
        <w:t xml:space="preserve"> Администратор ХС, </w:t>
      </w:r>
      <w:r w:rsidRPr="00D818AA">
        <w:rPr>
          <w:b/>
        </w:rPr>
        <w:t>2</w:t>
      </w:r>
      <w:r w:rsidRPr="00D818AA">
        <w:t xml:space="preserve"> – </w:t>
      </w:r>
      <w:r w:rsidRPr="00D818AA">
        <w:rPr>
          <w:i/>
        </w:rPr>
        <w:t xml:space="preserve">Авторизованный заявитель в системе Аргус </w:t>
      </w:r>
      <w:r w:rsidRPr="00D818AA">
        <w:t xml:space="preserve">(по умолчанию), </w:t>
      </w:r>
      <w:r w:rsidRPr="00D818AA">
        <w:rPr>
          <w:b/>
        </w:rPr>
        <w:t>3</w:t>
      </w:r>
      <w:r w:rsidRPr="00D818AA">
        <w:t xml:space="preserve"> – </w:t>
      </w:r>
      <w:r w:rsidRPr="00D818AA">
        <w:rPr>
          <w:i/>
        </w:rPr>
        <w:t xml:space="preserve">Авторизованный заявитель в системе Меркурий </w:t>
      </w:r>
      <w:r w:rsidRPr="00D818AA">
        <w:t xml:space="preserve">(по умолчанию), </w:t>
      </w:r>
      <w:r>
        <w:rPr>
          <w:b/>
        </w:rPr>
        <w:t>5</w:t>
      </w:r>
      <w:r w:rsidRPr="00D818AA">
        <w:t xml:space="preserve"> – Гашение</w:t>
      </w:r>
      <w:r>
        <w:t xml:space="preserve"> сертификатов</w:t>
      </w:r>
      <w:r w:rsidRPr="00D818AA">
        <w:t xml:space="preserve">, </w:t>
      </w:r>
      <w:r>
        <w:rPr>
          <w:b/>
        </w:rPr>
        <w:t>6</w:t>
      </w:r>
      <w:r w:rsidRPr="00D818AA">
        <w:rPr>
          <w:b/>
        </w:rPr>
        <w:t xml:space="preserve"> </w:t>
      </w:r>
      <w:r w:rsidRPr="00D818AA">
        <w:t xml:space="preserve">– Назначение уполномоченных ХС, </w:t>
      </w:r>
      <w:r>
        <w:rPr>
          <w:b/>
        </w:rPr>
        <w:t>7</w:t>
      </w:r>
      <w:r w:rsidRPr="00D818AA">
        <w:t xml:space="preserve"> – Оформление </w:t>
      </w:r>
      <w:r>
        <w:t xml:space="preserve">сертификата </w:t>
      </w:r>
      <w:r w:rsidRPr="00D818AA">
        <w:t xml:space="preserve">на производственную партию, </w:t>
      </w:r>
      <w:r>
        <w:rPr>
          <w:b/>
        </w:rPr>
        <w:t>9</w:t>
      </w:r>
      <w:r w:rsidRPr="00D818AA">
        <w:t xml:space="preserve"> – Оформление возвратных </w:t>
      </w:r>
      <w:r>
        <w:t>сертификатов</w:t>
      </w:r>
      <w:r w:rsidRPr="00D818AA">
        <w:t>,</w:t>
      </w:r>
      <w:r>
        <w:t xml:space="preserve"> </w:t>
      </w:r>
      <w:r w:rsidRPr="00D818AA">
        <w:rPr>
          <w:b/>
        </w:rPr>
        <w:t>1</w:t>
      </w:r>
      <w:r>
        <w:rPr>
          <w:b/>
        </w:rPr>
        <w:t>1</w:t>
      </w:r>
      <w:r w:rsidRPr="00D818AA">
        <w:t xml:space="preserve"> – Уполномоченное гашение </w:t>
      </w:r>
      <w:r>
        <w:t>сертификатов</w:t>
      </w:r>
      <w:r w:rsidRPr="00D818AA">
        <w:t xml:space="preserve">, </w:t>
      </w:r>
      <w:r w:rsidRPr="00D818AA">
        <w:rPr>
          <w:b/>
        </w:rPr>
        <w:t>1</w:t>
      </w:r>
      <w:r>
        <w:rPr>
          <w:b/>
        </w:rPr>
        <w:t>2</w:t>
      </w:r>
      <w:r w:rsidRPr="00D818AA">
        <w:t xml:space="preserve"> – </w:t>
      </w:r>
      <w:r>
        <w:t>Оформление сертификата на транспортную партию</w:t>
      </w:r>
      <w:r w:rsidRPr="00D818AA">
        <w:t xml:space="preserve">, </w:t>
      </w:r>
      <w:r w:rsidRPr="00D818AA">
        <w:rPr>
          <w:b/>
        </w:rPr>
        <w:t>1</w:t>
      </w:r>
      <w:r>
        <w:rPr>
          <w:b/>
        </w:rPr>
        <w:t>3</w:t>
      </w:r>
      <w:r w:rsidRPr="00D818AA">
        <w:t xml:space="preserve"> – Уполномоченное оформление возвратных </w:t>
      </w:r>
      <w:r>
        <w:t>сертификатов</w:t>
      </w:r>
      <w:r w:rsidRPr="00D818AA">
        <w:t xml:space="preserve">, </w:t>
      </w:r>
      <w:r w:rsidRPr="00D818AA">
        <w:rPr>
          <w:b/>
        </w:rPr>
        <w:t>1</w:t>
      </w:r>
      <w:r>
        <w:rPr>
          <w:b/>
        </w:rPr>
        <w:t>4</w:t>
      </w:r>
      <w:r w:rsidRPr="00D818AA">
        <w:t xml:space="preserve"> – Управление зонами ответственности пользователей, </w:t>
      </w:r>
      <w:r w:rsidRPr="00D818AA">
        <w:rPr>
          <w:b/>
        </w:rPr>
        <w:t>1</w:t>
      </w:r>
      <w:r>
        <w:rPr>
          <w:b/>
        </w:rPr>
        <w:t>5</w:t>
      </w:r>
      <w:r w:rsidRPr="00D818AA">
        <w:t xml:space="preserve"> – Доступ к веб-интерфейсу</w:t>
      </w:r>
      <w:proofErr w:type="gramEnd"/>
      <w:r w:rsidRPr="00D818AA">
        <w:t xml:space="preserve"> ИС Меркурий на выполнение операций, </w:t>
      </w:r>
      <w:r w:rsidRPr="00D818AA">
        <w:rPr>
          <w:b/>
        </w:rPr>
        <w:t>1</w:t>
      </w:r>
      <w:r>
        <w:rPr>
          <w:b/>
        </w:rPr>
        <w:t>6</w:t>
      </w:r>
      <w:r w:rsidRPr="00D818AA">
        <w:t xml:space="preserve"> – Доступ к веб-интерфейсу ИС Меркурий только на чтение, </w:t>
      </w:r>
      <w:r w:rsidRPr="00D818AA">
        <w:rPr>
          <w:b/>
        </w:rPr>
        <w:t>1</w:t>
      </w:r>
      <w:r>
        <w:rPr>
          <w:b/>
        </w:rPr>
        <w:t>7</w:t>
      </w:r>
      <w:r w:rsidRPr="00D818AA">
        <w:t xml:space="preserve"> – Доступ к ИС Меркурий через Вет</w:t>
      </w:r>
      <w:r w:rsidR="0086657D">
        <w:t>ИС</w:t>
      </w:r>
      <w:r w:rsidRPr="00D818AA">
        <w:t xml:space="preserve">.API на выполнение операций, </w:t>
      </w:r>
      <w:r w:rsidRPr="00D818AA">
        <w:rPr>
          <w:b/>
        </w:rPr>
        <w:t>1</w:t>
      </w:r>
      <w:r>
        <w:rPr>
          <w:b/>
        </w:rPr>
        <w:t>8</w:t>
      </w:r>
      <w:r w:rsidRPr="00D818AA">
        <w:t xml:space="preserve"> – </w:t>
      </w:r>
      <w:r>
        <w:t>Доступ к ИС Меркурий через ВетИС</w:t>
      </w:r>
      <w:r w:rsidRPr="00D818AA">
        <w:t>.API только на чтение</w:t>
      </w:r>
      <w:r>
        <w:t>.</w:t>
      </w:r>
    </w:p>
    <w:p w:rsidR="00FF3808" w:rsidRPr="00AE044A" w:rsidRDefault="00FF3808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68" w:rsidRDefault="00B66A68" w:rsidP="007E2C0B">
    <w:pPr>
      <w:pStyle w:val="a4"/>
      <w:jc w:val="center"/>
    </w:pPr>
    <w:fldSimple w:instr="PAGE   \* MERGEFORMAT">
      <w:r w:rsidR="00651A40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0AF"/>
    <w:rsid w:val="00013036"/>
    <w:rsid w:val="0001338A"/>
    <w:rsid w:val="0001479C"/>
    <w:rsid w:val="00034293"/>
    <w:rsid w:val="00046269"/>
    <w:rsid w:val="00052DA5"/>
    <w:rsid w:val="00072BAF"/>
    <w:rsid w:val="0008240D"/>
    <w:rsid w:val="00092762"/>
    <w:rsid w:val="000A06BD"/>
    <w:rsid w:val="000A2A81"/>
    <w:rsid w:val="000A4D64"/>
    <w:rsid w:val="000A7FFC"/>
    <w:rsid w:val="000C2385"/>
    <w:rsid w:val="000C4305"/>
    <w:rsid w:val="000C64FB"/>
    <w:rsid w:val="000D5DAE"/>
    <w:rsid w:val="000F3DD6"/>
    <w:rsid w:val="000F76DC"/>
    <w:rsid w:val="00110F8B"/>
    <w:rsid w:val="001164E1"/>
    <w:rsid w:val="00124D83"/>
    <w:rsid w:val="00143B55"/>
    <w:rsid w:val="00151959"/>
    <w:rsid w:val="001718EF"/>
    <w:rsid w:val="00172A9C"/>
    <w:rsid w:val="00172C7F"/>
    <w:rsid w:val="001849BA"/>
    <w:rsid w:val="00187CBD"/>
    <w:rsid w:val="00196E65"/>
    <w:rsid w:val="001A3682"/>
    <w:rsid w:val="001B02B5"/>
    <w:rsid w:val="001B70D3"/>
    <w:rsid w:val="001C779F"/>
    <w:rsid w:val="001E2F50"/>
    <w:rsid w:val="001F101F"/>
    <w:rsid w:val="001F118D"/>
    <w:rsid w:val="001F2CE6"/>
    <w:rsid w:val="00204124"/>
    <w:rsid w:val="00204239"/>
    <w:rsid w:val="002071B1"/>
    <w:rsid w:val="0020786D"/>
    <w:rsid w:val="00235648"/>
    <w:rsid w:val="00253839"/>
    <w:rsid w:val="00287599"/>
    <w:rsid w:val="00287902"/>
    <w:rsid w:val="002879F3"/>
    <w:rsid w:val="00295F48"/>
    <w:rsid w:val="002B135D"/>
    <w:rsid w:val="002B630D"/>
    <w:rsid w:val="002C2C44"/>
    <w:rsid w:val="002F45B5"/>
    <w:rsid w:val="0032418F"/>
    <w:rsid w:val="00337182"/>
    <w:rsid w:val="0035250E"/>
    <w:rsid w:val="00355D22"/>
    <w:rsid w:val="0037046A"/>
    <w:rsid w:val="00370A3A"/>
    <w:rsid w:val="00376950"/>
    <w:rsid w:val="003818CF"/>
    <w:rsid w:val="003A3846"/>
    <w:rsid w:val="003B06CC"/>
    <w:rsid w:val="003B1C9D"/>
    <w:rsid w:val="003B4928"/>
    <w:rsid w:val="00413EDB"/>
    <w:rsid w:val="004245DE"/>
    <w:rsid w:val="00424CDD"/>
    <w:rsid w:val="00447EDA"/>
    <w:rsid w:val="00460858"/>
    <w:rsid w:val="00461E1A"/>
    <w:rsid w:val="00497B19"/>
    <w:rsid w:val="004C50EB"/>
    <w:rsid w:val="004D5A0A"/>
    <w:rsid w:val="004F128A"/>
    <w:rsid w:val="004F5100"/>
    <w:rsid w:val="004F5EE0"/>
    <w:rsid w:val="005073A2"/>
    <w:rsid w:val="00523EDD"/>
    <w:rsid w:val="00531633"/>
    <w:rsid w:val="00551330"/>
    <w:rsid w:val="0055274C"/>
    <w:rsid w:val="0055495F"/>
    <w:rsid w:val="0055512B"/>
    <w:rsid w:val="00561A53"/>
    <w:rsid w:val="00572202"/>
    <w:rsid w:val="00574CCD"/>
    <w:rsid w:val="0058061E"/>
    <w:rsid w:val="005820AF"/>
    <w:rsid w:val="005904D3"/>
    <w:rsid w:val="005C1826"/>
    <w:rsid w:val="005C197C"/>
    <w:rsid w:val="0060300A"/>
    <w:rsid w:val="0061480F"/>
    <w:rsid w:val="006239C8"/>
    <w:rsid w:val="006350F6"/>
    <w:rsid w:val="00651A40"/>
    <w:rsid w:val="00697C5B"/>
    <w:rsid w:val="006D5A1B"/>
    <w:rsid w:val="00707FF4"/>
    <w:rsid w:val="00715752"/>
    <w:rsid w:val="00721674"/>
    <w:rsid w:val="007362D0"/>
    <w:rsid w:val="00743F27"/>
    <w:rsid w:val="007533B4"/>
    <w:rsid w:val="007636C5"/>
    <w:rsid w:val="00781535"/>
    <w:rsid w:val="00794197"/>
    <w:rsid w:val="007A542F"/>
    <w:rsid w:val="007A7BC1"/>
    <w:rsid w:val="007B4EE1"/>
    <w:rsid w:val="007B5B6D"/>
    <w:rsid w:val="007C3740"/>
    <w:rsid w:val="007E2C0B"/>
    <w:rsid w:val="007E751F"/>
    <w:rsid w:val="008053D8"/>
    <w:rsid w:val="00816B2B"/>
    <w:rsid w:val="008403AD"/>
    <w:rsid w:val="00845CEB"/>
    <w:rsid w:val="0086180F"/>
    <w:rsid w:val="0086657D"/>
    <w:rsid w:val="008670C7"/>
    <w:rsid w:val="00886950"/>
    <w:rsid w:val="00891941"/>
    <w:rsid w:val="0089282F"/>
    <w:rsid w:val="008A0E37"/>
    <w:rsid w:val="008A69B0"/>
    <w:rsid w:val="008A746E"/>
    <w:rsid w:val="008E1EC5"/>
    <w:rsid w:val="008E4D2F"/>
    <w:rsid w:val="008E4EFF"/>
    <w:rsid w:val="008F5E28"/>
    <w:rsid w:val="00911E55"/>
    <w:rsid w:val="00934658"/>
    <w:rsid w:val="009352E3"/>
    <w:rsid w:val="00940B9E"/>
    <w:rsid w:val="009510A5"/>
    <w:rsid w:val="009841C3"/>
    <w:rsid w:val="009B061F"/>
    <w:rsid w:val="009E1B83"/>
    <w:rsid w:val="009E3008"/>
    <w:rsid w:val="009E6C07"/>
    <w:rsid w:val="00A10ACB"/>
    <w:rsid w:val="00A12257"/>
    <w:rsid w:val="00A14BAC"/>
    <w:rsid w:val="00A45C3D"/>
    <w:rsid w:val="00A55997"/>
    <w:rsid w:val="00A74588"/>
    <w:rsid w:val="00A86E69"/>
    <w:rsid w:val="00A93952"/>
    <w:rsid w:val="00AA3064"/>
    <w:rsid w:val="00AB0166"/>
    <w:rsid w:val="00AC45E9"/>
    <w:rsid w:val="00AC7B97"/>
    <w:rsid w:val="00AE044A"/>
    <w:rsid w:val="00AF5759"/>
    <w:rsid w:val="00B22078"/>
    <w:rsid w:val="00B25E8A"/>
    <w:rsid w:val="00B25F23"/>
    <w:rsid w:val="00B264B7"/>
    <w:rsid w:val="00B368E8"/>
    <w:rsid w:val="00B475C5"/>
    <w:rsid w:val="00B520CF"/>
    <w:rsid w:val="00B55CAB"/>
    <w:rsid w:val="00B66A68"/>
    <w:rsid w:val="00B67EB5"/>
    <w:rsid w:val="00BA3CE2"/>
    <w:rsid w:val="00BC31E3"/>
    <w:rsid w:val="00BC6492"/>
    <w:rsid w:val="00BC7CF8"/>
    <w:rsid w:val="00BD4A6F"/>
    <w:rsid w:val="00C16D5A"/>
    <w:rsid w:val="00C4342F"/>
    <w:rsid w:val="00C56C9F"/>
    <w:rsid w:val="00C81A0F"/>
    <w:rsid w:val="00C85CE3"/>
    <w:rsid w:val="00D00AB9"/>
    <w:rsid w:val="00D07118"/>
    <w:rsid w:val="00D31594"/>
    <w:rsid w:val="00D42F37"/>
    <w:rsid w:val="00D45801"/>
    <w:rsid w:val="00D6199A"/>
    <w:rsid w:val="00D62029"/>
    <w:rsid w:val="00D7049C"/>
    <w:rsid w:val="00D707F1"/>
    <w:rsid w:val="00D734F7"/>
    <w:rsid w:val="00D858A7"/>
    <w:rsid w:val="00D97DB4"/>
    <w:rsid w:val="00DB2FBA"/>
    <w:rsid w:val="00DB3DA3"/>
    <w:rsid w:val="00DC7D65"/>
    <w:rsid w:val="00DD1771"/>
    <w:rsid w:val="00DE7663"/>
    <w:rsid w:val="00DF6434"/>
    <w:rsid w:val="00DF6929"/>
    <w:rsid w:val="00DF7DA7"/>
    <w:rsid w:val="00E10E03"/>
    <w:rsid w:val="00E41E46"/>
    <w:rsid w:val="00EC00AF"/>
    <w:rsid w:val="00EC4A24"/>
    <w:rsid w:val="00ED3E17"/>
    <w:rsid w:val="00EE2000"/>
    <w:rsid w:val="00EF1A2B"/>
    <w:rsid w:val="00F11615"/>
    <w:rsid w:val="00F244DD"/>
    <w:rsid w:val="00F30D51"/>
    <w:rsid w:val="00F43A6F"/>
    <w:rsid w:val="00F53F56"/>
    <w:rsid w:val="00F60E53"/>
    <w:rsid w:val="00F83B28"/>
    <w:rsid w:val="00FB2F14"/>
    <w:rsid w:val="00FB423F"/>
    <w:rsid w:val="00FC0053"/>
    <w:rsid w:val="00F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b/>
      <w:sz w:val="24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  <w:rPr>
      <w:lang/>
    </w:rPr>
  </w:style>
  <w:style w:type="character" w:customStyle="1" w:styleId="aa">
    <w:name w:val="Текст сноски Знак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DE7663"/>
    <w:rPr>
      <w:vertAlign w:val="superscript"/>
    </w:rPr>
  </w:style>
  <w:style w:type="character" w:styleId="ac">
    <w:name w:val="Hyperlink"/>
    <w:uiPriority w:val="99"/>
    <w:unhideWhenUsed/>
    <w:rsid w:val="00DE7663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  <w:rPr>
      <w:lang/>
    </w:rPr>
  </w:style>
  <w:style w:type="character" w:customStyle="1" w:styleId="af">
    <w:name w:val="Текст концевой сноски Знак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link w:val="1"/>
    <w:uiPriority w:val="9"/>
    <w:rsid w:val="007362D0"/>
    <w:rPr>
      <w:rFonts w:ascii="Times New Roman" w:eastAsia="Times New Roman" w:hAnsi="Times New Roman" w:cs="Times New Roman"/>
      <w:b/>
      <w:sz w:val="24"/>
      <w:szCs w:val="32"/>
    </w:rPr>
  </w:style>
  <w:style w:type="character" w:styleId="af1">
    <w:name w:val="FollowedHyperlink"/>
    <w:uiPriority w:val="99"/>
    <w:semiHidden/>
    <w:unhideWhenUsed/>
    <w:rsid w:val="008E4D2F"/>
    <w:rPr>
      <w:color w:val="954F72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053D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8053D8"/>
    <w:rPr>
      <w:rFonts w:ascii="Segoe UI" w:eastAsia="Times New Roman" w:hAnsi="Segoe UI" w:cs="Segoe UI"/>
      <w:sz w:val="18"/>
      <w:szCs w:val="18"/>
    </w:rPr>
  </w:style>
  <w:style w:type="character" w:styleId="af4">
    <w:name w:val="annotation reference"/>
    <w:uiPriority w:val="99"/>
    <w:semiHidden/>
    <w:unhideWhenUsed/>
    <w:rsid w:val="00F53F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53F56"/>
    <w:rPr>
      <w:lang/>
    </w:rPr>
  </w:style>
  <w:style w:type="character" w:customStyle="1" w:styleId="af6">
    <w:name w:val="Текст примечания Знак"/>
    <w:link w:val="af5"/>
    <w:uiPriority w:val="99"/>
    <w:semiHidden/>
    <w:rsid w:val="00F53F56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53F56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F53F56"/>
    <w:rPr>
      <w:rFonts w:ascii="Times New Roman" w:eastAsia="Times New Roman" w:hAnsi="Times New Roman"/>
      <w:b/>
      <w:bCs/>
    </w:rPr>
  </w:style>
  <w:style w:type="character" w:styleId="af9">
    <w:name w:val="Placeholder Text"/>
    <w:uiPriority w:val="99"/>
    <w:semiHidden/>
    <w:rsid w:val="00BC7C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rberus.vetrf.ru/cerberus/requ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41C9-3C03-4067-9945-EDE392F4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Links>
    <vt:vector size="48" baseType="variant">
      <vt:variant>
        <vt:i4>3932161</vt:i4>
      </vt:variant>
      <vt:variant>
        <vt:i4>51</vt:i4>
      </vt:variant>
      <vt:variant>
        <vt:i4>0</vt:i4>
      </vt:variant>
      <vt:variant>
        <vt:i4>5</vt:i4>
      </vt:variant>
      <vt:variant>
        <vt:lpwstr>mailto:rogaikopita@mail.gov</vt:lpwstr>
      </vt:variant>
      <vt:variant>
        <vt:lpwstr/>
      </vt:variant>
      <vt:variant>
        <vt:i4>72951052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_Приложение_№2</vt:lpwstr>
      </vt:variant>
      <vt:variant>
        <vt:i4>73278732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_Приложение_№5</vt:lpwstr>
      </vt:variant>
      <vt:variant>
        <vt:i4>72951052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_Приложение_№2</vt:lpwstr>
      </vt:variant>
      <vt:variant>
        <vt:i4>73016588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_Приложение_№1</vt:lpwstr>
      </vt:variant>
      <vt:variant>
        <vt:i4>73344268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_Приложение_№4</vt:lpwstr>
      </vt:variant>
      <vt:variant>
        <vt:i4>72885516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_Приложение_№3</vt:lpwstr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https://cerberus.vetrf.ru/cerberus/request/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Хубулов</cp:lastModifiedBy>
  <cp:revision>2</cp:revision>
  <cp:lastPrinted>2022-03-02T04:32:00Z</cp:lastPrinted>
  <dcterms:created xsi:type="dcterms:W3CDTF">2022-03-02T04:33:00Z</dcterms:created>
  <dcterms:modified xsi:type="dcterms:W3CDTF">2022-03-02T04:33:00Z</dcterms:modified>
</cp:coreProperties>
</file>